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D2" w:rsidRPr="00904532" w:rsidRDefault="00F43CD2" w:rsidP="00F43CD2">
      <w:pPr>
        <w:jc w:val="center"/>
        <w:rPr>
          <w:b/>
          <w:i/>
          <w:color w:val="FF0000"/>
        </w:rPr>
      </w:pPr>
      <w:bookmarkStart w:id="0" w:name="_GoBack"/>
      <w:bookmarkEnd w:id="0"/>
      <w:r w:rsidRPr="00904532">
        <w:rPr>
          <w:b/>
          <w:i/>
          <w:color w:val="FF0000"/>
        </w:rPr>
        <w:t>ALLEGATO 1</w:t>
      </w:r>
    </w:p>
    <w:p w:rsidR="00F43CD2" w:rsidRPr="00E34D2B" w:rsidRDefault="00F43CD2" w:rsidP="00F43CD2">
      <w:pPr>
        <w:rPr>
          <w:b/>
          <w:i/>
          <w:color w:val="FF0000"/>
          <w:u w:val="single"/>
        </w:rPr>
      </w:pPr>
    </w:p>
    <w:p w:rsidR="00F43CD2" w:rsidRPr="007F0D85" w:rsidRDefault="00080C9A" w:rsidP="00F43CD2">
      <w:pPr>
        <w:rPr>
          <w:i/>
          <w:color w:val="FF0000"/>
        </w:rPr>
      </w:pPr>
      <w:r>
        <w:rPr>
          <w:i/>
          <w:color w:val="FF0000"/>
        </w:rPr>
        <w:t>(richiesta di iscrizione allo “</w:t>
      </w:r>
      <w:r w:rsidR="00F43CD2" w:rsidRPr="007F0D85">
        <w:rPr>
          <w:i/>
          <w:color w:val="FF0000"/>
        </w:rPr>
        <w:t>Albo Regionale dei soggetti operatori di partenariato, di cooperazione internazionale e di promozi</w:t>
      </w:r>
      <w:r w:rsidR="000C7ECE">
        <w:rPr>
          <w:i/>
          <w:color w:val="FF0000"/>
        </w:rPr>
        <w:t>one culturale dei diritti umani</w:t>
      </w:r>
      <w:r>
        <w:rPr>
          <w:i/>
          <w:color w:val="FF0000"/>
        </w:rPr>
        <w:t>”</w:t>
      </w:r>
      <w:r w:rsidR="00F43CD2" w:rsidRPr="007F0D85">
        <w:rPr>
          <w:i/>
          <w:color w:val="FF0000"/>
        </w:rPr>
        <w:t>, ex art.9, l.r. 20/2003 “Partenariato per la cooperazione”)</w:t>
      </w:r>
    </w:p>
    <w:p w:rsidR="00F43CD2" w:rsidRPr="007F0D85" w:rsidRDefault="00F43CD2" w:rsidP="00F43CD2">
      <w:pPr>
        <w:jc w:val="right"/>
      </w:pPr>
    </w:p>
    <w:p w:rsidR="00F43CD2" w:rsidRDefault="00F43CD2" w:rsidP="00F43CD2">
      <w:pPr>
        <w:jc w:val="right"/>
      </w:pPr>
    </w:p>
    <w:p w:rsidR="00F43CD2" w:rsidRDefault="00F43CD2" w:rsidP="00F43CD2">
      <w:pPr>
        <w:jc w:val="right"/>
      </w:pPr>
    </w:p>
    <w:p w:rsidR="00F43CD2" w:rsidRPr="006A3129" w:rsidRDefault="00F43CD2" w:rsidP="00F43CD2">
      <w:pPr>
        <w:jc w:val="right"/>
      </w:pPr>
      <w:r w:rsidRPr="006A3129">
        <w:t>Al Presidente della Giunta Regionale</w:t>
      </w:r>
      <w:r>
        <w:t xml:space="preserve"> della Puglia</w:t>
      </w:r>
    </w:p>
    <w:p w:rsidR="00F43CD2" w:rsidRDefault="00F43CD2" w:rsidP="00F43CD2">
      <w:pPr>
        <w:jc w:val="right"/>
      </w:pPr>
      <w:r>
        <w:t>c/o</w:t>
      </w:r>
      <w:r w:rsidRPr="006A3129">
        <w:t xml:space="preserve"> </w:t>
      </w:r>
      <w:r>
        <w:t>Assessorato regionale al Mediterraneo</w:t>
      </w:r>
    </w:p>
    <w:p w:rsidR="00F43CD2" w:rsidRPr="006A3129" w:rsidRDefault="00F43CD2" w:rsidP="00F43CD2">
      <w:pPr>
        <w:jc w:val="right"/>
      </w:pPr>
      <w:r w:rsidRPr="006A3129">
        <w:t>Settore Mediterraneo</w:t>
      </w:r>
    </w:p>
    <w:p w:rsidR="00F43CD2" w:rsidRPr="006A3129" w:rsidRDefault="00F43CD2" w:rsidP="00F43CD2">
      <w:pPr>
        <w:jc w:val="right"/>
      </w:pPr>
      <w:r w:rsidRPr="006A3129">
        <w:t xml:space="preserve">Via </w:t>
      </w:r>
      <w:r>
        <w:t>Gobetti</w:t>
      </w:r>
      <w:r w:rsidRPr="006A3129">
        <w:t>, 26</w:t>
      </w:r>
    </w:p>
    <w:p w:rsidR="00F43CD2" w:rsidRPr="00E10FC6" w:rsidRDefault="00F43CD2" w:rsidP="00F43CD2">
      <w:pPr>
        <w:jc w:val="right"/>
      </w:pPr>
      <w:r w:rsidRPr="00E10FC6">
        <w:t>70125 BARI</w:t>
      </w:r>
    </w:p>
    <w:p w:rsidR="00F43CD2" w:rsidRPr="00E10FC6" w:rsidRDefault="00F43CD2" w:rsidP="00F43CD2">
      <w:pPr>
        <w:jc w:val="right"/>
      </w:pPr>
    </w:p>
    <w:p w:rsidR="00F43CD2" w:rsidRDefault="00F43CD2" w:rsidP="00F43CD2">
      <w:pPr>
        <w:jc w:val="right"/>
        <w:rPr>
          <w:b/>
          <w:u w:val="single"/>
        </w:rPr>
      </w:pPr>
    </w:p>
    <w:p w:rsidR="00F43CD2" w:rsidRDefault="00F43CD2" w:rsidP="00F43CD2">
      <w:pPr>
        <w:jc w:val="right"/>
        <w:rPr>
          <w:b/>
          <w:u w:val="single"/>
        </w:rPr>
      </w:pPr>
    </w:p>
    <w:p w:rsidR="00F43CD2" w:rsidRDefault="00F43CD2" w:rsidP="00F43CD2">
      <w:pPr>
        <w:spacing w:line="480" w:lineRule="auto"/>
      </w:pPr>
      <w:r>
        <w:t>Il sottoscritto</w:t>
      </w:r>
      <w:proofErr w:type="gramStart"/>
      <w:r>
        <w:t xml:space="preserve">   (</w:t>
      </w:r>
      <w:proofErr w:type="gramEnd"/>
      <w:r>
        <w:t>cognome e nome)   ___________________________________________________</w:t>
      </w:r>
    </w:p>
    <w:p w:rsidR="00F43CD2" w:rsidRDefault="00F43CD2" w:rsidP="00F43CD2">
      <w:pPr>
        <w:spacing w:line="480" w:lineRule="auto"/>
      </w:pPr>
      <w:r>
        <w:t>residente a      ________________________</w:t>
      </w:r>
      <w:proofErr w:type="gramStart"/>
      <w:r>
        <w:t>_  prov</w:t>
      </w:r>
      <w:proofErr w:type="gramEnd"/>
      <w:r>
        <w:t>.______  via  ____________________________</w:t>
      </w:r>
    </w:p>
    <w:p w:rsidR="00F43CD2" w:rsidRDefault="00F43CD2" w:rsidP="00F43CD2">
      <w:pPr>
        <w:spacing w:line="480" w:lineRule="auto"/>
      </w:pPr>
      <w:r>
        <w:t xml:space="preserve">______________________________________cap.___________ tel._________________________   </w:t>
      </w:r>
    </w:p>
    <w:p w:rsidR="00F43CD2" w:rsidRDefault="00F43CD2" w:rsidP="00F43CD2">
      <w:r>
        <w:t xml:space="preserve">in qualità di legale rappresentante di __________________________________________________                                                                                                                                            </w:t>
      </w:r>
    </w:p>
    <w:p w:rsidR="00F43CD2" w:rsidRDefault="00F43CD2" w:rsidP="00F43CD2"/>
    <w:p w:rsidR="00F43CD2" w:rsidRDefault="00F43CD2" w:rsidP="00F43CD2">
      <w:pPr>
        <w:spacing w:line="360" w:lineRule="auto"/>
      </w:pPr>
    </w:p>
    <w:p w:rsidR="00F43CD2" w:rsidRPr="00C42982" w:rsidRDefault="00F43CD2" w:rsidP="00F43CD2">
      <w:pPr>
        <w:pStyle w:val="Titolo1"/>
      </w:pPr>
      <w:r w:rsidRPr="00C42982">
        <w:t>CHIEDE</w:t>
      </w:r>
    </w:p>
    <w:p w:rsidR="00F43CD2" w:rsidRPr="00E10FC6" w:rsidRDefault="00F43CD2" w:rsidP="00F43CD2">
      <w:pPr>
        <w:jc w:val="center"/>
        <w:rPr>
          <w:bCs/>
        </w:rPr>
      </w:pPr>
    </w:p>
    <w:p w:rsidR="00F43CD2" w:rsidRPr="00E10FC6" w:rsidRDefault="00F43CD2" w:rsidP="00F43CD2">
      <w:pPr>
        <w:jc w:val="both"/>
        <w:rPr>
          <w:i/>
          <w:iCs/>
        </w:rPr>
      </w:pPr>
      <w:r>
        <w:t>l’iscrizione nello</w:t>
      </w:r>
      <w:r w:rsidRPr="00E10FC6">
        <w:t xml:space="preserve"> “</w:t>
      </w:r>
      <w:r w:rsidRPr="00E10FC6">
        <w:rPr>
          <w:bCs/>
        </w:rPr>
        <w:t xml:space="preserve">Albo Regionale dei soggetti operatori di partenariato, di cooperazione internazionale e di promozione culturale dei diritti umani” </w:t>
      </w:r>
      <w:r w:rsidRPr="00E10FC6">
        <w:t xml:space="preserve">istituito presso </w:t>
      </w:r>
      <w:smartTag w:uri="urn:schemas-microsoft-com:office:smarttags" w:element="PersonName">
        <w:smartTagPr>
          <w:attr w:name="ProductID" w:val="la Giunta Regionale"/>
        </w:smartTagPr>
        <w:r w:rsidRPr="00E10FC6">
          <w:t>la Giunta Regionale</w:t>
        </w:r>
      </w:smartTag>
      <w:r w:rsidRPr="00E10FC6">
        <w:t xml:space="preserve"> ai sensi dell’art. 9 della legge regionale 25 agosto 2003, n. 20 </w:t>
      </w:r>
      <w:r w:rsidRPr="00E10FC6">
        <w:rPr>
          <w:i/>
          <w:iCs/>
        </w:rPr>
        <w:t>“Partenariato per la cooperazione”.</w:t>
      </w:r>
    </w:p>
    <w:p w:rsidR="00F43CD2" w:rsidRDefault="00F43CD2" w:rsidP="00F43CD2">
      <w:pPr>
        <w:jc w:val="both"/>
        <w:rPr>
          <w:iCs/>
        </w:rPr>
      </w:pPr>
    </w:p>
    <w:p w:rsidR="00F43CD2" w:rsidRDefault="00F43CD2" w:rsidP="00F43CD2">
      <w:pPr>
        <w:jc w:val="both"/>
        <w:rPr>
          <w:iCs/>
        </w:rPr>
      </w:pPr>
      <w:r w:rsidRPr="002739EE">
        <w:rPr>
          <w:iCs/>
        </w:rPr>
        <w:t>A tal fine</w:t>
      </w:r>
      <w:r>
        <w:rPr>
          <w:iCs/>
        </w:rPr>
        <w:t>,</w:t>
      </w:r>
    </w:p>
    <w:p w:rsidR="00F43CD2" w:rsidRDefault="00F43CD2" w:rsidP="00F43CD2">
      <w:pPr>
        <w:jc w:val="both"/>
        <w:rPr>
          <w:iCs/>
        </w:rPr>
      </w:pPr>
    </w:p>
    <w:p w:rsidR="00F43CD2" w:rsidRPr="00C42982" w:rsidRDefault="00F43CD2" w:rsidP="00F43CD2">
      <w:pPr>
        <w:jc w:val="center"/>
        <w:rPr>
          <w:b/>
          <w:iCs/>
        </w:rPr>
      </w:pPr>
      <w:r w:rsidRPr="00C42982">
        <w:rPr>
          <w:b/>
          <w:iCs/>
        </w:rPr>
        <w:t>DICHIARA</w:t>
      </w:r>
    </w:p>
    <w:p w:rsidR="00F43CD2" w:rsidRDefault="00F43CD2" w:rsidP="00F43CD2">
      <w:pPr>
        <w:jc w:val="center"/>
        <w:rPr>
          <w:iCs/>
        </w:rPr>
      </w:pPr>
    </w:p>
    <w:p w:rsidR="00F43CD2" w:rsidRDefault="00F43CD2" w:rsidP="00F43CD2">
      <w:pPr>
        <w:ind w:left="180" w:hanging="180"/>
      </w:pPr>
      <w:r>
        <w:rPr>
          <w:iCs/>
        </w:rPr>
        <w:t xml:space="preserve">- di essere </w:t>
      </w:r>
      <w:r>
        <w:t>in possesso dei requisiti di idoneità previsti dall’art.9 della legge regionale 25 agosto 2003, n. 20 e dall’art.6 del regolamento regionale 25.02.2005, n.4;</w:t>
      </w:r>
    </w:p>
    <w:p w:rsidR="00F43CD2" w:rsidRPr="00270E08" w:rsidRDefault="00F43CD2" w:rsidP="00F43CD2">
      <w:pPr>
        <w:jc w:val="both"/>
        <w:rPr>
          <w:bCs/>
          <w:u w:val="single"/>
        </w:rPr>
      </w:pPr>
      <w:r>
        <w:rPr>
          <w:iCs/>
        </w:rPr>
        <w:t xml:space="preserve">- di </w:t>
      </w:r>
      <w:r>
        <w:rPr>
          <w:bCs/>
        </w:rPr>
        <w:t xml:space="preserve">avere tra i propri fini l’attività di cooperazione allo sviluppo; </w:t>
      </w:r>
      <w:r w:rsidRPr="00270E08">
        <w:rPr>
          <w:bCs/>
          <w:i/>
          <w:color w:val="FF0000"/>
        </w:rPr>
        <w:t>(solo per i soggetti privati)</w:t>
      </w:r>
    </w:p>
    <w:p w:rsidR="00F43CD2" w:rsidRPr="00CB297E" w:rsidRDefault="00F43CD2" w:rsidP="00F43CD2">
      <w:pPr>
        <w:ind w:left="180" w:hanging="180"/>
        <w:rPr>
          <w:bCs/>
        </w:rPr>
      </w:pPr>
      <w:r w:rsidRPr="002739EE">
        <w:rPr>
          <w:bCs/>
        </w:rPr>
        <w:t xml:space="preserve">- </w:t>
      </w:r>
      <w:r>
        <w:rPr>
          <w:bCs/>
        </w:rPr>
        <w:t xml:space="preserve">di disporre di una sede operativa sul territorio pugliese, con attività documentata in Puglia da     almeno due anni; </w:t>
      </w:r>
      <w:r w:rsidRPr="00270E08">
        <w:rPr>
          <w:bCs/>
          <w:i/>
          <w:color w:val="FF0000"/>
        </w:rPr>
        <w:t>(solo per i soggetti privati)</w:t>
      </w:r>
    </w:p>
    <w:p w:rsidR="00F43CD2" w:rsidRPr="00E10FC6" w:rsidRDefault="00F43CD2" w:rsidP="00F43CD2">
      <w:pPr>
        <w:rPr>
          <w:bCs/>
        </w:rPr>
      </w:pPr>
    </w:p>
    <w:p w:rsidR="00F43CD2" w:rsidRPr="002739EE" w:rsidRDefault="00F43CD2" w:rsidP="00F43CD2">
      <w:pPr>
        <w:jc w:val="both"/>
        <w:rPr>
          <w:iCs/>
        </w:rPr>
      </w:pPr>
    </w:p>
    <w:p w:rsidR="00F43CD2" w:rsidRDefault="00F43CD2" w:rsidP="00F43CD2">
      <w:pPr>
        <w:jc w:val="center"/>
      </w:pPr>
      <w:r w:rsidRPr="00C42982">
        <w:rPr>
          <w:b/>
        </w:rPr>
        <w:t>ALLEGA</w:t>
      </w:r>
    </w:p>
    <w:p w:rsidR="00F43CD2" w:rsidRPr="00E10FC6" w:rsidRDefault="00F43CD2" w:rsidP="00F43CD2">
      <w:pPr>
        <w:rPr>
          <w:bCs/>
        </w:rPr>
      </w:pPr>
      <w:r>
        <w:t>1</w:t>
      </w:r>
      <w:r w:rsidRPr="00E10FC6">
        <w:rPr>
          <w:bCs/>
        </w:rPr>
        <w:t>) copia dell’atto costitutivo e dello statuto;</w:t>
      </w:r>
    </w:p>
    <w:p w:rsidR="00F43CD2" w:rsidRDefault="00F43CD2" w:rsidP="00F43CD2">
      <w:pPr>
        <w:rPr>
          <w:bCs/>
        </w:rPr>
      </w:pPr>
      <w:r>
        <w:t>2</w:t>
      </w:r>
      <w:r w:rsidRPr="00E10FC6">
        <w:rPr>
          <w:bCs/>
        </w:rPr>
        <w:t xml:space="preserve">) relazione dettagliata e documentata </w:t>
      </w:r>
      <w:r>
        <w:rPr>
          <w:bCs/>
        </w:rPr>
        <w:t>in ordine all’</w:t>
      </w:r>
      <w:r w:rsidRPr="00E10FC6">
        <w:rPr>
          <w:bCs/>
        </w:rPr>
        <w:t>attività svolta</w:t>
      </w:r>
      <w:r>
        <w:rPr>
          <w:bCs/>
        </w:rPr>
        <w:t>.</w:t>
      </w:r>
      <w:r w:rsidRPr="00E10FC6">
        <w:rPr>
          <w:bCs/>
        </w:rPr>
        <w:t xml:space="preserve"> </w:t>
      </w:r>
    </w:p>
    <w:p w:rsidR="00F43CD2" w:rsidRPr="00E10FC6" w:rsidRDefault="00F43CD2" w:rsidP="00F43CD2">
      <w:pPr>
        <w:rPr>
          <w:bCs/>
        </w:rPr>
      </w:pPr>
    </w:p>
    <w:p w:rsidR="00F43CD2" w:rsidRDefault="00F43CD2" w:rsidP="00F43CD2">
      <w:pPr>
        <w:rPr>
          <w:bCs/>
        </w:rPr>
      </w:pPr>
    </w:p>
    <w:p w:rsidR="00F43CD2" w:rsidRPr="00E10FC6" w:rsidRDefault="00F43CD2" w:rsidP="00F43CD2">
      <w:pPr>
        <w:rPr>
          <w:bCs/>
        </w:rPr>
      </w:pPr>
      <w:r>
        <w:rPr>
          <w:bCs/>
        </w:rPr>
        <w:t xml:space="preserve"> </w:t>
      </w:r>
      <w:r w:rsidRPr="00E10FC6">
        <w:rPr>
          <w:bCs/>
        </w:rPr>
        <w:t>_____________, li_______________</w:t>
      </w:r>
    </w:p>
    <w:p w:rsidR="00F43CD2" w:rsidRPr="00E10FC6" w:rsidRDefault="00F43CD2" w:rsidP="00F43CD2">
      <w:pPr>
        <w:rPr>
          <w:bCs/>
        </w:rPr>
      </w:pPr>
      <w:r w:rsidRPr="00E10FC6">
        <w:rPr>
          <w:bCs/>
        </w:rPr>
        <w:t xml:space="preserve">                                                                                           Firma del Legale rappresentante</w:t>
      </w:r>
    </w:p>
    <w:p w:rsidR="00F43CD2" w:rsidRPr="00E10FC6" w:rsidRDefault="00F43CD2" w:rsidP="00F43CD2">
      <w:pPr>
        <w:rPr>
          <w:bCs/>
        </w:rPr>
      </w:pPr>
      <w:r w:rsidRPr="00E10FC6">
        <w:rPr>
          <w:bCs/>
        </w:rPr>
        <w:t xml:space="preserve">                                                                                        </w:t>
      </w:r>
    </w:p>
    <w:p w:rsidR="00F43CD2" w:rsidRDefault="00F43CD2" w:rsidP="00F43CD2">
      <w:pPr>
        <w:rPr>
          <w:bCs/>
        </w:rPr>
      </w:pPr>
      <w:r w:rsidRPr="00E10FC6">
        <w:rPr>
          <w:bCs/>
        </w:rPr>
        <w:tab/>
      </w:r>
      <w:r w:rsidRPr="00E10FC6">
        <w:rPr>
          <w:bCs/>
        </w:rPr>
        <w:tab/>
      </w:r>
      <w:r w:rsidRPr="00E10FC6">
        <w:rPr>
          <w:bCs/>
        </w:rPr>
        <w:tab/>
      </w:r>
      <w:r w:rsidRPr="00E10FC6">
        <w:rPr>
          <w:bCs/>
        </w:rPr>
        <w:tab/>
      </w:r>
      <w:r w:rsidRPr="00E10FC6">
        <w:rPr>
          <w:bCs/>
        </w:rPr>
        <w:tab/>
      </w:r>
      <w:r w:rsidRPr="00E10FC6">
        <w:rPr>
          <w:bCs/>
        </w:rPr>
        <w:tab/>
      </w:r>
      <w:r w:rsidRPr="00E10FC6">
        <w:rPr>
          <w:bCs/>
        </w:rPr>
        <w:tab/>
        <w:t xml:space="preserve">         ____________________________</w:t>
      </w:r>
    </w:p>
    <w:p w:rsidR="00F43CD2" w:rsidRDefault="00F43CD2" w:rsidP="00F43CD2">
      <w:pPr>
        <w:rPr>
          <w:bCs/>
        </w:rPr>
      </w:pPr>
    </w:p>
    <w:p w:rsidR="00F43CD2" w:rsidRDefault="00F43CD2" w:rsidP="00F43CD2">
      <w:pPr>
        <w:jc w:val="center"/>
        <w:rPr>
          <w:bCs/>
        </w:rPr>
      </w:pPr>
    </w:p>
    <w:p w:rsidR="00F43CD2" w:rsidRPr="00904532" w:rsidRDefault="00F43CD2" w:rsidP="00F43CD2">
      <w:pPr>
        <w:jc w:val="center"/>
        <w:rPr>
          <w:b/>
          <w:bCs/>
          <w:i/>
          <w:color w:val="FF0000"/>
        </w:rPr>
      </w:pPr>
      <w:r w:rsidRPr="00904532">
        <w:rPr>
          <w:b/>
          <w:bCs/>
          <w:i/>
          <w:color w:val="FF0000"/>
        </w:rPr>
        <w:lastRenderedPageBreak/>
        <w:t>ALLEGATO 2</w:t>
      </w:r>
    </w:p>
    <w:p w:rsidR="00F43CD2" w:rsidRDefault="00F43CD2" w:rsidP="00F43CD2">
      <w:pPr>
        <w:rPr>
          <w:bCs/>
        </w:rPr>
      </w:pPr>
    </w:p>
    <w:p w:rsidR="00F43CD2" w:rsidRPr="007A17C8" w:rsidRDefault="00F43CD2" w:rsidP="00F43CD2">
      <w:pPr>
        <w:rPr>
          <w:b/>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904532">
        <w:rPr>
          <w:b/>
          <w:bCs/>
        </w:rPr>
        <w:t xml:space="preserve">Modulo </w:t>
      </w:r>
      <w:r>
        <w:rPr>
          <w:b/>
          <w:bCs/>
        </w:rPr>
        <w:t>A</w:t>
      </w:r>
    </w:p>
    <w:p w:rsidR="00F43CD2" w:rsidRDefault="00F43CD2" w:rsidP="00F43CD2">
      <w:pPr>
        <w:rPr>
          <w:bCs/>
        </w:rPr>
      </w:pPr>
    </w:p>
    <w:p w:rsidR="00F43CD2" w:rsidRDefault="00F43CD2" w:rsidP="00F43CD2">
      <w:pPr>
        <w:rPr>
          <w:bCs/>
        </w:rPr>
      </w:pPr>
    </w:p>
    <w:tbl>
      <w:tblPr>
        <w:tblStyle w:val="Grigliatabella"/>
        <w:tblW w:w="0" w:type="auto"/>
        <w:tblLook w:val="01E0" w:firstRow="1" w:lastRow="1" w:firstColumn="1" w:lastColumn="1" w:noHBand="0" w:noVBand="0"/>
      </w:tblPr>
      <w:tblGrid>
        <w:gridCol w:w="3050"/>
        <w:gridCol w:w="6578"/>
      </w:tblGrid>
      <w:tr w:rsidR="00F43CD2" w:rsidTr="00E77DBE">
        <w:tc>
          <w:tcPr>
            <w:tcW w:w="9854" w:type="dxa"/>
            <w:gridSpan w:val="2"/>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shd w:val="clear" w:color="auto" w:fill="E6E6E6"/>
              <w:jc w:val="center"/>
              <w:rPr>
                <w:rFonts w:ascii="Verdana" w:hAnsi="Verdana"/>
                <w:b/>
                <w:sz w:val="18"/>
                <w:szCs w:val="18"/>
              </w:rPr>
            </w:pPr>
          </w:p>
          <w:p w:rsidR="00F43CD2" w:rsidRDefault="00F43CD2" w:rsidP="00E77DBE">
            <w:pPr>
              <w:shd w:val="clear" w:color="auto" w:fill="E6E6E6"/>
              <w:jc w:val="center"/>
              <w:rPr>
                <w:rFonts w:ascii="Verdana" w:hAnsi="Verdana"/>
                <w:b/>
                <w:sz w:val="16"/>
                <w:szCs w:val="16"/>
              </w:rPr>
            </w:pPr>
            <w:r>
              <w:rPr>
                <w:rFonts w:ascii="Verdana" w:hAnsi="Verdana"/>
                <w:b/>
                <w:sz w:val="16"/>
                <w:szCs w:val="16"/>
              </w:rPr>
              <w:t xml:space="preserve">Regolamento Regionale n. 4 del 25 luglio 2005 “Partenariato per </w:t>
            </w:r>
            <w:smartTag w:uri="urn:schemas-microsoft-com:office:smarttags" w:element="PersonName">
              <w:smartTagPr>
                <w:attr w:name="ProductID" w:val="la Cooperazione"/>
              </w:smartTagPr>
              <w:r>
                <w:rPr>
                  <w:rFonts w:ascii="Verdana" w:hAnsi="Verdana"/>
                  <w:b/>
                  <w:sz w:val="16"/>
                  <w:szCs w:val="16"/>
                </w:rPr>
                <w:t>la Cooperazione</w:t>
              </w:r>
            </w:smartTag>
            <w:r>
              <w:rPr>
                <w:rFonts w:ascii="Verdana" w:hAnsi="Verdana"/>
                <w:b/>
                <w:sz w:val="16"/>
                <w:szCs w:val="16"/>
              </w:rPr>
              <w:t>” - art. 6</w:t>
            </w:r>
          </w:p>
          <w:p w:rsidR="00F43CD2" w:rsidRDefault="00F43CD2" w:rsidP="00E77DBE">
            <w:pPr>
              <w:shd w:val="clear" w:color="auto" w:fill="E6E6E6"/>
              <w:jc w:val="center"/>
              <w:rPr>
                <w:rFonts w:ascii="Verdana" w:hAnsi="Verdana"/>
                <w:b/>
                <w:sz w:val="18"/>
                <w:szCs w:val="18"/>
                <w:u w:val="single"/>
              </w:rPr>
            </w:pPr>
            <w:r>
              <w:rPr>
                <w:rFonts w:ascii="Verdana" w:hAnsi="Verdana"/>
                <w:b/>
                <w:sz w:val="18"/>
                <w:szCs w:val="18"/>
                <w:u w:val="single"/>
              </w:rPr>
              <w:t>PARTE I</w:t>
            </w:r>
          </w:p>
          <w:p w:rsidR="00F43CD2" w:rsidRDefault="00F43CD2" w:rsidP="00E77DBE">
            <w:pPr>
              <w:shd w:val="clear" w:color="auto" w:fill="E6E6E6"/>
              <w:jc w:val="center"/>
              <w:rPr>
                <w:rFonts w:ascii="Verdana" w:hAnsi="Verdana"/>
                <w:b/>
                <w:sz w:val="18"/>
                <w:szCs w:val="18"/>
              </w:rPr>
            </w:pPr>
            <w:r>
              <w:rPr>
                <w:rFonts w:ascii="Verdana" w:hAnsi="Verdana"/>
                <w:b/>
                <w:sz w:val="18"/>
                <w:szCs w:val="18"/>
              </w:rPr>
              <w:t>INFORMAZIONI SUI SOGGETTI RICHIEDENTI L’ISCRIZIONE ALL’ALBO</w:t>
            </w:r>
          </w:p>
          <w:p w:rsidR="00F43CD2" w:rsidRDefault="00F43CD2" w:rsidP="00E77DBE">
            <w:pPr>
              <w:jc w:val="center"/>
              <w:rPr>
                <w:rFonts w:ascii="Verdana" w:hAnsi="Verdana"/>
                <w:b/>
                <w:sz w:val="20"/>
                <w:szCs w:val="20"/>
              </w:rPr>
            </w:pPr>
          </w:p>
        </w:tc>
      </w:tr>
      <w:tr w:rsidR="00F43CD2" w:rsidTr="00E77DBE">
        <w:trPr>
          <w:trHeight w:val="345"/>
        </w:trPr>
        <w:tc>
          <w:tcPr>
            <w:tcW w:w="3077" w:type="dxa"/>
            <w:vMerge w:val="restart"/>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p>
          <w:p w:rsidR="00F43CD2" w:rsidRDefault="00F43CD2" w:rsidP="00E77DBE">
            <w:pPr>
              <w:jc w:val="center"/>
              <w:rPr>
                <w:rFonts w:ascii="Verdana" w:hAnsi="Verdana"/>
                <w:b/>
              </w:rPr>
            </w:pPr>
            <w:r>
              <w:rPr>
                <w:rFonts w:ascii="Verdana" w:hAnsi="Verdana"/>
                <w:b/>
              </w:rPr>
              <w:t>Soggetto richiedente</w:t>
            </w:r>
          </w:p>
          <w:p w:rsidR="00F43CD2" w:rsidRDefault="00F43CD2" w:rsidP="00E77DBE">
            <w:pPr>
              <w:jc w:val="center"/>
              <w:rPr>
                <w:rFonts w:ascii="Verdana" w:hAnsi="Verdana"/>
                <w:sz w:val="16"/>
                <w:szCs w:val="16"/>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Denominazione per esteso:</w:t>
            </w:r>
          </w:p>
        </w:tc>
      </w:tr>
      <w:tr w:rsidR="00F43CD2" w:rsidTr="00E77DBE">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sz w:val="16"/>
                <w:szCs w:val="16"/>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sz w:val="16"/>
                <w:szCs w:val="16"/>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34"/>
        </w:trPr>
        <w:tc>
          <w:tcPr>
            <w:tcW w:w="3077" w:type="dxa"/>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r>
              <w:rPr>
                <w:rFonts w:ascii="Verdana" w:hAnsi="Verdana"/>
                <w:b/>
              </w:rPr>
              <w:t>Acronimo</w:t>
            </w: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rPr>
          <w:trHeight w:val="390"/>
        </w:trPr>
        <w:tc>
          <w:tcPr>
            <w:tcW w:w="3077" w:type="dxa"/>
            <w:vMerge w:val="restart"/>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p>
          <w:p w:rsidR="00F43CD2" w:rsidRDefault="00F43CD2" w:rsidP="00E77DBE">
            <w:pPr>
              <w:jc w:val="center"/>
              <w:rPr>
                <w:rFonts w:ascii="Verdana" w:hAnsi="Verdana"/>
                <w:b/>
              </w:rPr>
            </w:pPr>
            <w:r>
              <w:rPr>
                <w:rFonts w:ascii="Verdana" w:hAnsi="Verdana"/>
                <w:b/>
              </w:rPr>
              <w:t>Natura giuridica</w:t>
            </w:r>
          </w:p>
          <w:p w:rsidR="00F43CD2" w:rsidRDefault="00F43CD2" w:rsidP="00E77DBE">
            <w:pPr>
              <w:jc w:val="center"/>
              <w:rPr>
                <w:rFonts w:ascii="Verdana" w:hAnsi="Verdana"/>
                <w:b/>
                <w:sz w:val="16"/>
                <w:szCs w:val="16"/>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 xml:space="preserve">es.: ente </w:t>
            </w:r>
            <w:proofErr w:type="spellStart"/>
            <w:r>
              <w:rPr>
                <w:rFonts w:ascii="Verdana" w:hAnsi="Verdana"/>
                <w:b/>
                <w:sz w:val="16"/>
                <w:szCs w:val="16"/>
              </w:rPr>
              <w:t>pubbl</w:t>
            </w:r>
            <w:proofErr w:type="spellEnd"/>
            <w:r>
              <w:rPr>
                <w:rFonts w:ascii="Verdana" w:hAnsi="Verdana"/>
                <w:b/>
                <w:sz w:val="16"/>
                <w:szCs w:val="16"/>
              </w:rPr>
              <w:t xml:space="preserve">., </w:t>
            </w:r>
            <w:proofErr w:type="spellStart"/>
            <w:proofErr w:type="gramStart"/>
            <w:r>
              <w:rPr>
                <w:rFonts w:ascii="Verdana" w:hAnsi="Verdana"/>
                <w:b/>
                <w:sz w:val="16"/>
                <w:szCs w:val="16"/>
              </w:rPr>
              <w:t>ong</w:t>
            </w:r>
            <w:proofErr w:type="spellEnd"/>
            <w:r>
              <w:rPr>
                <w:rFonts w:ascii="Verdana" w:hAnsi="Verdana"/>
                <w:b/>
                <w:sz w:val="16"/>
                <w:szCs w:val="16"/>
              </w:rPr>
              <w:t>….</w:t>
            </w:r>
            <w:proofErr w:type="gramEnd"/>
            <w:r>
              <w:rPr>
                <w:rFonts w:ascii="Verdana" w:hAnsi="Verdana"/>
                <w:b/>
                <w:sz w:val="16"/>
                <w:szCs w:val="16"/>
              </w:rPr>
              <w:t>. :</w:t>
            </w:r>
          </w:p>
        </w:tc>
      </w:tr>
      <w:tr w:rsidR="00F43CD2" w:rsidTr="00E77DB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b/>
                <w:sz w:val="16"/>
                <w:szCs w:val="16"/>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rPr>
          <w:trHeight w:val="212"/>
        </w:trPr>
        <w:tc>
          <w:tcPr>
            <w:tcW w:w="3077" w:type="dxa"/>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r>
              <w:rPr>
                <w:rFonts w:ascii="Verdana" w:hAnsi="Verdana"/>
                <w:b/>
              </w:rPr>
              <w:t>Codice Fiscale</w:t>
            </w: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c>
          <w:tcPr>
            <w:tcW w:w="3077" w:type="dxa"/>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r>
              <w:rPr>
                <w:rFonts w:ascii="Verdana" w:hAnsi="Verdana"/>
                <w:b/>
              </w:rPr>
              <w:t>E-mail</w:t>
            </w: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c>
          <w:tcPr>
            <w:tcW w:w="3077" w:type="dxa"/>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r>
              <w:rPr>
                <w:rFonts w:ascii="Verdana" w:hAnsi="Verdana"/>
                <w:b/>
              </w:rPr>
              <w:t>Sito web</w:t>
            </w: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rPr>
          <w:trHeight w:val="390"/>
        </w:trPr>
        <w:tc>
          <w:tcPr>
            <w:tcW w:w="3077" w:type="dxa"/>
            <w:vMerge w:val="restart"/>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pBdr>
                <w:top w:val="single" w:sz="4" w:space="1" w:color="auto"/>
              </w:pBdr>
              <w:jc w:val="center"/>
              <w:rPr>
                <w:rFonts w:ascii="Verdana" w:hAnsi="Verdana"/>
                <w:b/>
              </w:rPr>
            </w:pPr>
          </w:p>
          <w:p w:rsidR="00F43CD2" w:rsidRDefault="00F43CD2" w:rsidP="00E77DBE">
            <w:pPr>
              <w:pBdr>
                <w:top w:val="single" w:sz="4" w:space="1" w:color="auto"/>
              </w:pBdr>
              <w:jc w:val="center"/>
              <w:rPr>
                <w:rFonts w:ascii="Verdana" w:hAnsi="Verdana"/>
                <w:b/>
              </w:rPr>
            </w:pPr>
          </w:p>
          <w:p w:rsidR="00F43CD2" w:rsidRDefault="00F43CD2" w:rsidP="00E77DBE">
            <w:pPr>
              <w:pBdr>
                <w:top w:val="single" w:sz="4" w:space="1" w:color="auto"/>
              </w:pBdr>
              <w:jc w:val="center"/>
              <w:rPr>
                <w:rFonts w:ascii="Verdana" w:hAnsi="Verdana"/>
                <w:b/>
              </w:rPr>
            </w:pPr>
            <w:r>
              <w:rPr>
                <w:rFonts w:ascii="Verdana" w:hAnsi="Verdana"/>
                <w:b/>
              </w:rPr>
              <w:t>Sede legale</w:t>
            </w:r>
          </w:p>
          <w:p w:rsidR="00F43CD2" w:rsidRDefault="00F43CD2" w:rsidP="00E77DBE">
            <w:pPr>
              <w:spacing w:line="360" w:lineRule="auto"/>
              <w:rPr>
                <w:rFonts w:ascii="Verdana" w:hAnsi="Verdana"/>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Indirizzo:</w:t>
            </w:r>
          </w:p>
        </w:tc>
      </w:tr>
      <w:tr w:rsidR="00F43CD2" w:rsidTr="00E77DBE">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CAP                         COMUNE                                            PROV.</w:t>
            </w:r>
          </w:p>
        </w:tc>
      </w:tr>
      <w:tr w:rsidR="00F43CD2" w:rsidTr="00E77DBE">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Telefono:</w:t>
            </w:r>
          </w:p>
        </w:tc>
      </w:tr>
      <w:tr w:rsidR="00F43CD2" w:rsidTr="00E77DBE">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Fax:</w:t>
            </w:r>
          </w:p>
        </w:tc>
      </w:tr>
      <w:tr w:rsidR="00F43CD2" w:rsidTr="00E77DBE">
        <w:trPr>
          <w:trHeight w:val="300"/>
        </w:trPr>
        <w:tc>
          <w:tcPr>
            <w:tcW w:w="3077" w:type="dxa"/>
            <w:vMerge w:val="restart"/>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pBdr>
                <w:top w:val="single" w:sz="4" w:space="1" w:color="auto"/>
              </w:pBdr>
              <w:jc w:val="center"/>
              <w:rPr>
                <w:rFonts w:ascii="Verdana" w:hAnsi="Verdana"/>
                <w:b/>
              </w:rPr>
            </w:pPr>
          </w:p>
          <w:p w:rsidR="00F43CD2" w:rsidRDefault="00F43CD2" w:rsidP="00E77DBE">
            <w:pPr>
              <w:pBdr>
                <w:top w:val="single" w:sz="4" w:space="1" w:color="auto"/>
              </w:pBdr>
              <w:jc w:val="center"/>
              <w:rPr>
                <w:rFonts w:ascii="Verdana" w:hAnsi="Verdana"/>
                <w:b/>
              </w:rPr>
            </w:pPr>
          </w:p>
          <w:p w:rsidR="00F43CD2" w:rsidRDefault="00F43CD2" w:rsidP="00E77DBE">
            <w:pPr>
              <w:pBdr>
                <w:top w:val="single" w:sz="4" w:space="1" w:color="auto"/>
              </w:pBdr>
              <w:jc w:val="center"/>
              <w:rPr>
                <w:rFonts w:ascii="Verdana" w:hAnsi="Verdana"/>
                <w:b/>
              </w:rPr>
            </w:pPr>
            <w:r>
              <w:rPr>
                <w:rFonts w:ascii="Verdana" w:hAnsi="Verdana"/>
                <w:b/>
              </w:rPr>
              <w:t>Sede operativa</w:t>
            </w:r>
          </w:p>
          <w:p w:rsidR="00F43CD2" w:rsidRDefault="00F43CD2" w:rsidP="00E77DBE">
            <w:pPr>
              <w:spacing w:line="360" w:lineRule="auto"/>
              <w:rPr>
                <w:rFonts w:ascii="Verdana" w:hAnsi="Verdana"/>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Indirizzo:</w:t>
            </w:r>
          </w:p>
        </w:tc>
      </w:tr>
      <w:tr w:rsidR="00F43CD2" w:rsidTr="00E77D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CAP                         COMUNE                                           PROV.</w:t>
            </w:r>
          </w:p>
        </w:tc>
      </w:tr>
      <w:tr w:rsidR="00F43CD2" w:rsidTr="00E77D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Telefono:</w:t>
            </w:r>
          </w:p>
        </w:tc>
      </w:tr>
      <w:tr w:rsidR="00F43CD2" w:rsidTr="00E77D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Fax:</w:t>
            </w:r>
          </w:p>
        </w:tc>
      </w:tr>
      <w:tr w:rsidR="00F43CD2" w:rsidTr="00E77DBE">
        <w:trPr>
          <w:trHeight w:val="307"/>
        </w:trPr>
        <w:tc>
          <w:tcPr>
            <w:tcW w:w="3077" w:type="dxa"/>
            <w:vMerge w:val="restart"/>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p>
          <w:p w:rsidR="00F43CD2" w:rsidRDefault="00F43CD2" w:rsidP="00E77DBE">
            <w:pPr>
              <w:spacing w:line="360" w:lineRule="auto"/>
              <w:jc w:val="center"/>
              <w:rPr>
                <w:rFonts w:ascii="Verdana" w:hAnsi="Verdana"/>
              </w:rPr>
            </w:pPr>
            <w:r>
              <w:rPr>
                <w:rFonts w:ascii="Verdana" w:hAnsi="Verdana"/>
                <w:b/>
              </w:rPr>
              <w:t>Rappresentante legale</w:t>
            </w: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Cognome e Nome</w:t>
            </w:r>
          </w:p>
        </w:tc>
      </w:tr>
      <w:tr w:rsidR="00F43CD2" w:rsidTr="00E77DBE">
        <w:trPr>
          <w:trHeight w:val="304"/>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Telefono</w:t>
            </w:r>
          </w:p>
        </w:tc>
      </w:tr>
      <w:tr w:rsidR="00F43CD2" w:rsidTr="00E77DBE">
        <w:trPr>
          <w:trHeight w:val="304"/>
        </w:trPr>
        <w:tc>
          <w:tcPr>
            <w:tcW w:w="0" w:type="auto"/>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6777"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r>
              <w:rPr>
                <w:rFonts w:ascii="Verdana" w:hAnsi="Verdana"/>
                <w:b/>
                <w:sz w:val="16"/>
                <w:szCs w:val="16"/>
              </w:rPr>
              <w:t>E mail</w:t>
            </w:r>
          </w:p>
        </w:tc>
      </w:tr>
    </w:tbl>
    <w:p w:rsidR="00F43CD2" w:rsidRDefault="00F43CD2" w:rsidP="00F43CD2">
      <w:pPr>
        <w:rPr>
          <w:bCs/>
        </w:rPr>
      </w:pPr>
    </w:p>
    <w:p w:rsidR="00F43CD2" w:rsidRDefault="00F43CD2" w:rsidP="00F43CD2">
      <w:pPr>
        <w:rPr>
          <w:bCs/>
        </w:rPr>
      </w:pPr>
      <w:r>
        <w:rPr>
          <w:bCs/>
        </w:rPr>
        <w:tab/>
      </w:r>
      <w:r>
        <w:rPr>
          <w:bCs/>
        </w:rPr>
        <w:tab/>
      </w:r>
      <w:r>
        <w:rPr>
          <w:bCs/>
        </w:rPr>
        <w:tab/>
      </w:r>
      <w:r>
        <w:rPr>
          <w:bCs/>
        </w:rPr>
        <w:tab/>
      </w:r>
      <w:r>
        <w:rPr>
          <w:bCs/>
        </w:rPr>
        <w:tab/>
      </w:r>
      <w:r>
        <w:rPr>
          <w:bCs/>
        </w:rPr>
        <w:tab/>
      </w:r>
      <w:r>
        <w:rPr>
          <w:bCs/>
        </w:rPr>
        <w:tab/>
      </w:r>
    </w:p>
    <w:p w:rsidR="00F43CD2" w:rsidRDefault="00F43CD2" w:rsidP="00F43CD2">
      <w:pPr>
        <w:rPr>
          <w:bCs/>
        </w:rPr>
      </w:pPr>
    </w:p>
    <w:p w:rsidR="00F43CD2" w:rsidRDefault="00F43CD2" w:rsidP="00F43CD2">
      <w:pPr>
        <w:rPr>
          <w:bCs/>
        </w:rPr>
      </w:pPr>
      <w:r>
        <w:rPr>
          <w:bCs/>
        </w:rPr>
        <w:tab/>
      </w:r>
      <w:r>
        <w:rPr>
          <w:bCs/>
        </w:rPr>
        <w:tab/>
      </w:r>
      <w:r>
        <w:rPr>
          <w:bCs/>
        </w:rPr>
        <w:tab/>
      </w:r>
      <w:r>
        <w:rPr>
          <w:bCs/>
        </w:rPr>
        <w:tab/>
      </w:r>
      <w:r>
        <w:rPr>
          <w:bCs/>
        </w:rPr>
        <w:tab/>
      </w:r>
      <w:r>
        <w:rPr>
          <w:bCs/>
        </w:rPr>
        <w:tab/>
      </w:r>
      <w:r>
        <w:rPr>
          <w:bCs/>
        </w:rPr>
        <w:tab/>
      </w:r>
      <w:r>
        <w:rPr>
          <w:bCs/>
        </w:rPr>
        <w:tab/>
        <w:t xml:space="preserve">  Firma del rappresentante</w:t>
      </w:r>
    </w:p>
    <w:p w:rsidR="00F43CD2" w:rsidRDefault="00F43CD2" w:rsidP="00F43CD2">
      <w:pPr>
        <w:rPr>
          <w:bCs/>
        </w:rPr>
      </w:pPr>
    </w:p>
    <w:p w:rsidR="00F43CD2" w:rsidRDefault="00F43CD2" w:rsidP="00F43CD2">
      <w:pPr>
        <w:rPr>
          <w:bCs/>
        </w:rPr>
      </w:pPr>
      <w:r>
        <w:rPr>
          <w:bCs/>
        </w:rPr>
        <w:tab/>
      </w:r>
      <w:r>
        <w:rPr>
          <w:bCs/>
        </w:rPr>
        <w:tab/>
      </w:r>
      <w:r>
        <w:rPr>
          <w:bCs/>
        </w:rPr>
        <w:tab/>
      </w:r>
      <w:r>
        <w:rPr>
          <w:bCs/>
        </w:rPr>
        <w:tab/>
      </w:r>
      <w:r>
        <w:rPr>
          <w:bCs/>
        </w:rPr>
        <w:tab/>
      </w:r>
      <w:r>
        <w:rPr>
          <w:bCs/>
        </w:rPr>
        <w:tab/>
      </w:r>
      <w:r>
        <w:rPr>
          <w:bCs/>
        </w:rPr>
        <w:tab/>
      </w:r>
      <w:r>
        <w:rPr>
          <w:bCs/>
        </w:rPr>
        <w:tab/>
        <w:t>______________________</w:t>
      </w:r>
    </w:p>
    <w:p w:rsidR="00F43CD2" w:rsidRDefault="00F43CD2" w:rsidP="00F43CD2">
      <w:pPr>
        <w:rPr>
          <w:bCs/>
        </w:rPr>
      </w:pPr>
    </w:p>
    <w:p w:rsidR="00F43CD2" w:rsidRDefault="00F43CD2" w:rsidP="00F43CD2">
      <w:pPr>
        <w:rPr>
          <w:bCs/>
        </w:rPr>
      </w:pPr>
    </w:p>
    <w:p w:rsidR="00F43CD2" w:rsidRDefault="00F43CD2" w:rsidP="00F43CD2">
      <w:pPr>
        <w:rPr>
          <w:bCs/>
        </w:rPr>
      </w:pPr>
    </w:p>
    <w:p w:rsidR="00F43CD2" w:rsidRDefault="00F43CD2" w:rsidP="00F43CD2">
      <w:pPr>
        <w:rPr>
          <w:bCs/>
        </w:rPr>
      </w:pPr>
    </w:p>
    <w:p w:rsidR="00F43CD2" w:rsidRDefault="00F43CD2" w:rsidP="00F43CD2">
      <w:pPr>
        <w:rPr>
          <w:bCs/>
        </w:rPr>
      </w:pPr>
    </w:p>
    <w:p w:rsidR="00F43CD2" w:rsidRDefault="00F43CD2" w:rsidP="00F43CD2">
      <w:pPr>
        <w:rPr>
          <w:bCs/>
        </w:rPr>
      </w:pPr>
    </w:p>
    <w:p w:rsidR="00F43CD2" w:rsidRDefault="00F43CD2" w:rsidP="00F43CD2">
      <w:pPr>
        <w:rPr>
          <w:bCs/>
        </w:rPr>
      </w:pPr>
    </w:p>
    <w:p w:rsidR="00F43CD2" w:rsidRDefault="00F43CD2" w:rsidP="00F43CD2">
      <w:pPr>
        <w:rPr>
          <w:bCs/>
        </w:rPr>
      </w:pPr>
    </w:p>
    <w:p w:rsidR="00F43CD2" w:rsidRDefault="00F43CD2" w:rsidP="00F43CD2">
      <w:pPr>
        <w:rPr>
          <w:bCs/>
        </w:rPr>
      </w:pPr>
    </w:p>
    <w:p w:rsidR="00F43CD2" w:rsidRDefault="00F43CD2" w:rsidP="00F43CD2">
      <w:pPr>
        <w:rPr>
          <w:bCs/>
        </w:rPr>
      </w:pPr>
    </w:p>
    <w:p w:rsidR="00F43CD2" w:rsidRDefault="00F43CD2" w:rsidP="00F43CD2">
      <w:pPr>
        <w:rPr>
          <w:bCs/>
        </w:rPr>
      </w:pPr>
    </w:p>
    <w:p w:rsidR="00F43CD2" w:rsidRPr="00904532" w:rsidRDefault="00F43CD2" w:rsidP="00F43CD2">
      <w:pPr>
        <w:jc w:val="center"/>
        <w:rPr>
          <w:b/>
          <w:bCs/>
          <w:i/>
          <w:color w:val="FF0000"/>
        </w:rPr>
      </w:pPr>
      <w:r w:rsidRPr="00904532">
        <w:rPr>
          <w:b/>
          <w:bCs/>
          <w:i/>
          <w:color w:val="FF0000"/>
        </w:rPr>
        <w:lastRenderedPageBreak/>
        <w:t>ALLEGATO  3</w:t>
      </w:r>
    </w:p>
    <w:p w:rsidR="00F43CD2" w:rsidRPr="006D05AD" w:rsidRDefault="00F43CD2" w:rsidP="00F43CD2">
      <w:pPr>
        <w:jc w:val="center"/>
        <w:rPr>
          <w:bCs/>
          <w:i/>
          <w:color w:val="FF0000"/>
        </w:rPr>
      </w:pPr>
      <w:r>
        <w:rPr>
          <w:bCs/>
          <w:i/>
          <w:color w:val="FF0000"/>
        </w:rPr>
        <w:t>(</w:t>
      </w:r>
      <w:r w:rsidRPr="006D05AD">
        <w:rPr>
          <w:bCs/>
          <w:i/>
          <w:color w:val="FF0000"/>
        </w:rPr>
        <w:t>la presente scheda va compilata per ciascun intervento</w:t>
      </w:r>
      <w:r>
        <w:rPr>
          <w:bCs/>
          <w:i/>
          <w:color w:val="FF0000"/>
        </w:rPr>
        <w:t>)</w:t>
      </w:r>
    </w:p>
    <w:p w:rsidR="00F43CD2" w:rsidRDefault="00F43CD2" w:rsidP="00F43CD2">
      <w:pPr>
        <w:rPr>
          <w:bCs/>
        </w:rPr>
      </w:pPr>
    </w:p>
    <w:p w:rsidR="00F43CD2" w:rsidRDefault="00F43CD2" w:rsidP="00F43CD2">
      <w:pPr>
        <w:rPr>
          <w:bCs/>
        </w:rPr>
      </w:pPr>
    </w:p>
    <w:p w:rsidR="00F43CD2" w:rsidRPr="00904532" w:rsidRDefault="00F43CD2" w:rsidP="00F43CD2">
      <w:pPr>
        <w:rPr>
          <w:b/>
          <w:bCs/>
        </w:rPr>
      </w:pPr>
      <w:r>
        <w:rPr>
          <w:b/>
          <w:bCs/>
        </w:rPr>
        <w:tab/>
      </w:r>
      <w:r>
        <w:rPr>
          <w:b/>
          <w:bCs/>
        </w:rPr>
        <w:tab/>
      </w:r>
      <w:r>
        <w:rPr>
          <w:b/>
          <w:bCs/>
        </w:rPr>
        <w:tab/>
      </w:r>
      <w:r>
        <w:rPr>
          <w:b/>
          <w:bCs/>
        </w:rPr>
        <w:tab/>
      </w:r>
      <w:r>
        <w:rPr>
          <w:b/>
          <w:bCs/>
        </w:rPr>
        <w:tab/>
      </w:r>
      <w:r>
        <w:rPr>
          <w:b/>
          <w:bCs/>
        </w:rPr>
        <w:tab/>
      </w:r>
      <w:r>
        <w:rPr>
          <w:bCs/>
        </w:rPr>
        <w:tab/>
      </w:r>
      <w:r>
        <w:rPr>
          <w:bCs/>
        </w:rPr>
        <w:tab/>
      </w:r>
      <w:r>
        <w:rPr>
          <w:bCs/>
        </w:rPr>
        <w:tab/>
      </w:r>
      <w:r>
        <w:rPr>
          <w:bCs/>
        </w:rPr>
        <w:tab/>
      </w:r>
      <w:r>
        <w:rPr>
          <w:bCs/>
        </w:rPr>
        <w:tab/>
      </w:r>
      <w:r w:rsidRPr="00904532">
        <w:rPr>
          <w:b/>
          <w:bCs/>
        </w:rPr>
        <w:tab/>
        <w:t>Modulo B</w:t>
      </w:r>
    </w:p>
    <w:p w:rsidR="00F43CD2" w:rsidRPr="00904532" w:rsidRDefault="00F43CD2" w:rsidP="00F43CD2">
      <w:pPr>
        <w:rPr>
          <w:b/>
          <w:bCs/>
          <w:i/>
          <w:sz w:val="20"/>
          <w:szCs w:val="20"/>
        </w:rPr>
      </w:pPr>
    </w:p>
    <w:tbl>
      <w:tblPr>
        <w:tblStyle w:val="Grigliatabella"/>
        <w:tblW w:w="0" w:type="auto"/>
        <w:tblLayout w:type="fixed"/>
        <w:tblLook w:val="01E0" w:firstRow="1" w:lastRow="1" w:firstColumn="1" w:lastColumn="1" w:noHBand="0" w:noVBand="0"/>
      </w:tblPr>
      <w:tblGrid>
        <w:gridCol w:w="2628"/>
        <w:gridCol w:w="7226"/>
      </w:tblGrid>
      <w:tr w:rsidR="00F43CD2" w:rsidTr="00E77DBE">
        <w:tc>
          <w:tcPr>
            <w:tcW w:w="9854" w:type="dxa"/>
            <w:gridSpan w:val="2"/>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shd w:val="clear" w:color="auto" w:fill="E6E6E6"/>
              <w:jc w:val="center"/>
              <w:rPr>
                <w:rFonts w:ascii="Verdana" w:hAnsi="Verdana"/>
                <w:b/>
                <w:sz w:val="18"/>
                <w:szCs w:val="18"/>
              </w:rPr>
            </w:pPr>
          </w:p>
          <w:p w:rsidR="00F43CD2" w:rsidRDefault="00F43CD2" w:rsidP="00E77DBE">
            <w:pPr>
              <w:shd w:val="clear" w:color="auto" w:fill="E6E6E6"/>
              <w:jc w:val="center"/>
              <w:rPr>
                <w:rFonts w:ascii="Verdana" w:hAnsi="Verdana"/>
                <w:b/>
                <w:sz w:val="16"/>
                <w:szCs w:val="16"/>
              </w:rPr>
            </w:pPr>
            <w:r>
              <w:rPr>
                <w:rFonts w:ascii="Verdana" w:hAnsi="Verdana"/>
                <w:b/>
                <w:sz w:val="16"/>
                <w:szCs w:val="16"/>
              </w:rPr>
              <w:t xml:space="preserve">Regolamento Regionale n. 4 del 25 luglio 2005 “Partenariato per </w:t>
            </w:r>
            <w:smartTag w:uri="urn:schemas-microsoft-com:office:smarttags" w:element="PersonName">
              <w:smartTagPr>
                <w:attr w:name="ProductID" w:val="la Cooperazione"/>
              </w:smartTagPr>
              <w:r>
                <w:rPr>
                  <w:rFonts w:ascii="Verdana" w:hAnsi="Verdana"/>
                  <w:b/>
                  <w:sz w:val="16"/>
                  <w:szCs w:val="16"/>
                </w:rPr>
                <w:t>la Cooperazione</w:t>
              </w:r>
            </w:smartTag>
            <w:r>
              <w:rPr>
                <w:rFonts w:ascii="Verdana" w:hAnsi="Verdana"/>
                <w:b/>
                <w:sz w:val="16"/>
                <w:szCs w:val="16"/>
              </w:rPr>
              <w:t>” - art. 6</w:t>
            </w:r>
          </w:p>
          <w:p w:rsidR="00F43CD2" w:rsidRDefault="00F43CD2" w:rsidP="00E77DBE">
            <w:pPr>
              <w:shd w:val="clear" w:color="auto" w:fill="E6E6E6"/>
              <w:jc w:val="center"/>
              <w:rPr>
                <w:rFonts w:ascii="Verdana" w:hAnsi="Verdana"/>
                <w:b/>
                <w:sz w:val="18"/>
                <w:szCs w:val="18"/>
                <w:u w:val="single"/>
              </w:rPr>
            </w:pPr>
          </w:p>
          <w:p w:rsidR="00F43CD2" w:rsidRDefault="00F43CD2" w:rsidP="00E77DBE">
            <w:pPr>
              <w:shd w:val="clear" w:color="auto" w:fill="E6E6E6"/>
              <w:jc w:val="center"/>
              <w:rPr>
                <w:rFonts w:ascii="Verdana" w:hAnsi="Verdana"/>
                <w:b/>
                <w:sz w:val="18"/>
                <w:szCs w:val="18"/>
                <w:u w:val="single"/>
              </w:rPr>
            </w:pPr>
            <w:r>
              <w:rPr>
                <w:rFonts w:ascii="Verdana" w:hAnsi="Verdana"/>
                <w:b/>
                <w:sz w:val="18"/>
                <w:szCs w:val="18"/>
                <w:u w:val="single"/>
              </w:rPr>
              <w:t>PARTE II</w:t>
            </w:r>
          </w:p>
          <w:p w:rsidR="00F43CD2" w:rsidRDefault="00F43CD2" w:rsidP="00E77DBE">
            <w:pPr>
              <w:shd w:val="clear" w:color="auto" w:fill="E6E6E6"/>
              <w:jc w:val="center"/>
              <w:rPr>
                <w:rFonts w:ascii="Verdana" w:hAnsi="Verdana"/>
                <w:b/>
                <w:sz w:val="18"/>
                <w:szCs w:val="18"/>
                <w:u w:val="single"/>
              </w:rPr>
            </w:pPr>
          </w:p>
          <w:p w:rsidR="00F43CD2" w:rsidRDefault="00F43CD2" w:rsidP="00E77DBE">
            <w:pPr>
              <w:shd w:val="clear" w:color="auto" w:fill="E6E6E6"/>
              <w:jc w:val="center"/>
              <w:rPr>
                <w:rFonts w:ascii="Verdana" w:hAnsi="Verdana"/>
                <w:b/>
                <w:sz w:val="18"/>
                <w:szCs w:val="18"/>
              </w:rPr>
            </w:pPr>
            <w:r>
              <w:rPr>
                <w:rFonts w:ascii="Verdana" w:hAnsi="Verdana"/>
                <w:b/>
                <w:sz w:val="18"/>
                <w:szCs w:val="18"/>
              </w:rPr>
              <w:t>INFORMAZIONI SULLE ATTIVITA’ DEI SOGGETTI RICHIEDENTI L’ISCRIZIONE ALL’ALBO</w:t>
            </w:r>
          </w:p>
          <w:p w:rsidR="00F43CD2" w:rsidRDefault="00F43CD2" w:rsidP="00E77DBE">
            <w:pPr>
              <w:jc w:val="center"/>
              <w:rPr>
                <w:rFonts w:ascii="Verdana" w:hAnsi="Verdana"/>
                <w:b/>
                <w:sz w:val="20"/>
                <w:szCs w:val="20"/>
              </w:rPr>
            </w:pPr>
          </w:p>
        </w:tc>
      </w:tr>
      <w:tr w:rsidR="00F43CD2" w:rsidTr="00E77DBE">
        <w:trPr>
          <w:trHeight w:val="345"/>
        </w:trPr>
        <w:tc>
          <w:tcPr>
            <w:tcW w:w="2628" w:type="dxa"/>
            <w:vMerge w:val="restart"/>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p>
          <w:p w:rsidR="00F43CD2" w:rsidRDefault="00F43CD2" w:rsidP="00E77DBE">
            <w:pPr>
              <w:jc w:val="center"/>
              <w:rPr>
                <w:rFonts w:ascii="Verdana" w:hAnsi="Verdana"/>
                <w:b/>
              </w:rPr>
            </w:pPr>
            <w:r>
              <w:rPr>
                <w:rFonts w:ascii="Verdana" w:hAnsi="Verdana"/>
                <w:b/>
              </w:rPr>
              <w:t>titolo del Progetto</w:t>
            </w:r>
          </w:p>
          <w:p w:rsidR="00F43CD2" w:rsidRDefault="00F43CD2" w:rsidP="00E77DBE">
            <w:pPr>
              <w:jc w:val="center"/>
              <w:rPr>
                <w:rFonts w:ascii="Verdana" w:hAnsi="Verdana"/>
                <w:sz w:val="16"/>
                <w:szCs w:val="16"/>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45"/>
        </w:trPr>
        <w:tc>
          <w:tcPr>
            <w:tcW w:w="2628" w:type="dxa"/>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sz w:val="16"/>
                <w:szCs w:val="16"/>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45"/>
        </w:trPr>
        <w:tc>
          <w:tcPr>
            <w:tcW w:w="2628" w:type="dxa"/>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sz w:val="16"/>
                <w:szCs w:val="16"/>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34"/>
        </w:trPr>
        <w:tc>
          <w:tcPr>
            <w:tcW w:w="2628" w:type="dxa"/>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r>
              <w:rPr>
                <w:rFonts w:ascii="Verdana" w:hAnsi="Verdana"/>
                <w:b/>
              </w:rPr>
              <w:t>data</w:t>
            </w:r>
          </w:p>
        </w:tc>
        <w:tc>
          <w:tcPr>
            <w:tcW w:w="7226" w:type="dxa"/>
            <w:tcBorders>
              <w:top w:val="single" w:sz="4" w:space="0" w:color="auto"/>
              <w:left w:val="single" w:sz="4" w:space="0" w:color="auto"/>
              <w:bottom w:val="single" w:sz="4" w:space="0" w:color="auto"/>
              <w:right w:val="single" w:sz="4" w:space="0" w:color="auto"/>
            </w:tcBorders>
          </w:tcPr>
          <w:p w:rsidR="00F43CD2" w:rsidRPr="008D2F7F" w:rsidRDefault="00F43CD2" w:rsidP="00E77DBE">
            <w:pPr>
              <w:spacing w:line="360" w:lineRule="auto"/>
              <w:rPr>
                <w:rFonts w:ascii="Verdana" w:hAnsi="Verdana"/>
                <w:b/>
                <w:sz w:val="16"/>
                <w:szCs w:val="16"/>
              </w:rPr>
            </w:pPr>
            <w:r w:rsidRPr="008D2F7F">
              <w:rPr>
                <w:rFonts w:ascii="Verdana" w:hAnsi="Verdana"/>
                <w:b/>
                <w:sz w:val="16"/>
                <w:szCs w:val="16"/>
              </w:rPr>
              <w:t>inizio</w:t>
            </w:r>
            <w:r>
              <w:rPr>
                <w:rFonts w:ascii="Verdana" w:hAnsi="Verdana"/>
                <w:b/>
                <w:sz w:val="16"/>
                <w:szCs w:val="16"/>
              </w:rPr>
              <w:t xml:space="preserve">:                                                              </w:t>
            </w:r>
            <w:r w:rsidRPr="008D2F7F">
              <w:rPr>
                <w:rFonts w:ascii="Verdana" w:hAnsi="Verdana"/>
                <w:b/>
                <w:sz w:val="16"/>
                <w:szCs w:val="16"/>
              </w:rPr>
              <w:t xml:space="preserve"> fine</w:t>
            </w:r>
            <w:r>
              <w:rPr>
                <w:rFonts w:ascii="Verdana" w:hAnsi="Verdana"/>
                <w:b/>
                <w:sz w:val="16"/>
                <w:szCs w:val="16"/>
              </w:rPr>
              <w:t>:</w:t>
            </w:r>
          </w:p>
        </w:tc>
      </w:tr>
      <w:tr w:rsidR="00F43CD2" w:rsidTr="00E77DBE">
        <w:trPr>
          <w:trHeight w:val="219"/>
        </w:trPr>
        <w:tc>
          <w:tcPr>
            <w:tcW w:w="2628" w:type="dxa"/>
            <w:vMerge w:val="restart"/>
            <w:tcBorders>
              <w:top w:val="single" w:sz="4" w:space="0" w:color="auto"/>
              <w:left w:val="single" w:sz="4" w:space="0" w:color="auto"/>
              <w:right w:val="single" w:sz="4" w:space="0" w:color="auto"/>
            </w:tcBorders>
            <w:shd w:val="clear" w:color="auto" w:fill="E6E6E6"/>
          </w:tcPr>
          <w:p w:rsidR="00F43CD2" w:rsidRPr="008D2F7F" w:rsidRDefault="00F43CD2" w:rsidP="00E77DBE">
            <w:pPr>
              <w:jc w:val="center"/>
              <w:rPr>
                <w:rFonts w:ascii="Verdana" w:hAnsi="Verdana"/>
                <w:b/>
              </w:rPr>
            </w:pPr>
            <w:r w:rsidRPr="008D2F7F">
              <w:rPr>
                <w:rFonts w:ascii="Verdana" w:hAnsi="Verdana"/>
                <w:b/>
              </w:rPr>
              <w:t>descrizione sintetica del progetto</w:t>
            </w:r>
          </w:p>
        </w:tc>
        <w:tc>
          <w:tcPr>
            <w:tcW w:w="7226" w:type="dxa"/>
            <w:tcBorders>
              <w:top w:val="single" w:sz="4" w:space="0" w:color="auto"/>
              <w:left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217"/>
        </w:trPr>
        <w:tc>
          <w:tcPr>
            <w:tcW w:w="2628" w:type="dxa"/>
            <w:vMerge/>
            <w:tcBorders>
              <w:left w:val="single" w:sz="4" w:space="0" w:color="auto"/>
              <w:right w:val="single" w:sz="4" w:space="0" w:color="auto"/>
            </w:tcBorders>
            <w:shd w:val="clear" w:color="auto" w:fill="E6E6E6"/>
          </w:tcPr>
          <w:p w:rsidR="00F43CD2" w:rsidRDefault="00F43CD2" w:rsidP="00E77DBE">
            <w:pPr>
              <w:jc w:val="center"/>
              <w:rPr>
                <w:rFonts w:ascii="Verdana" w:hAnsi="Verdana"/>
                <w:b/>
              </w:rPr>
            </w:pPr>
          </w:p>
        </w:tc>
        <w:tc>
          <w:tcPr>
            <w:tcW w:w="7226" w:type="dxa"/>
            <w:tcBorders>
              <w:top w:val="single" w:sz="4" w:space="0" w:color="auto"/>
              <w:left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217"/>
        </w:trPr>
        <w:tc>
          <w:tcPr>
            <w:tcW w:w="2628" w:type="dxa"/>
            <w:vMerge/>
            <w:tcBorders>
              <w:left w:val="single" w:sz="4" w:space="0" w:color="auto"/>
              <w:right w:val="single" w:sz="4" w:space="0" w:color="auto"/>
            </w:tcBorders>
            <w:shd w:val="clear" w:color="auto" w:fill="E6E6E6"/>
          </w:tcPr>
          <w:p w:rsidR="00F43CD2" w:rsidRDefault="00F43CD2" w:rsidP="00E77DBE">
            <w:pPr>
              <w:jc w:val="center"/>
              <w:rPr>
                <w:rFonts w:ascii="Verdana" w:hAnsi="Verdana"/>
                <w:b/>
              </w:rPr>
            </w:pPr>
          </w:p>
        </w:tc>
        <w:tc>
          <w:tcPr>
            <w:tcW w:w="7226" w:type="dxa"/>
            <w:tcBorders>
              <w:top w:val="single" w:sz="4" w:space="0" w:color="auto"/>
              <w:left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217"/>
        </w:trPr>
        <w:tc>
          <w:tcPr>
            <w:tcW w:w="2628" w:type="dxa"/>
            <w:vMerge/>
            <w:tcBorders>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p>
        </w:tc>
        <w:tc>
          <w:tcPr>
            <w:tcW w:w="7226" w:type="dxa"/>
            <w:tcBorders>
              <w:top w:val="single" w:sz="4" w:space="0" w:color="auto"/>
              <w:left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293"/>
        </w:trPr>
        <w:tc>
          <w:tcPr>
            <w:tcW w:w="2628" w:type="dxa"/>
            <w:vMerge w:val="restart"/>
            <w:tcBorders>
              <w:top w:val="single" w:sz="4" w:space="0" w:color="auto"/>
              <w:left w:val="single" w:sz="4" w:space="0" w:color="auto"/>
              <w:right w:val="single" w:sz="4" w:space="0" w:color="auto"/>
            </w:tcBorders>
            <w:shd w:val="clear" w:color="auto" w:fill="E6E6E6"/>
          </w:tcPr>
          <w:p w:rsidR="00F43CD2" w:rsidRDefault="00F43CD2" w:rsidP="00E77DBE">
            <w:pPr>
              <w:jc w:val="center"/>
              <w:rPr>
                <w:rFonts w:ascii="Verdana" w:hAnsi="Verdana"/>
                <w:b/>
              </w:rPr>
            </w:pPr>
            <w:r>
              <w:rPr>
                <w:rFonts w:ascii="Verdana" w:hAnsi="Verdana"/>
                <w:b/>
              </w:rPr>
              <w:t>destinatari</w:t>
            </w:r>
          </w:p>
          <w:p w:rsidR="00F43CD2" w:rsidRDefault="00F43CD2" w:rsidP="00E77DBE">
            <w:pPr>
              <w:jc w:val="center"/>
              <w:rPr>
                <w:rFonts w:ascii="Verdana" w:hAnsi="Verdana"/>
                <w:b/>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rPr>
          <w:trHeight w:val="292"/>
        </w:trPr>
        <w:tc>
          <w:tcPr>
            <w:tcW w:w="2628" w:type="dxa"/>
            <w:vMerge/>
            <w:tcBorders>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rPr>
          <w:trHeight w:val="180"/>
        </w:trPr>
        <w:tc>
          <w:tcPr>
            <w:tcW w:w="2628" w:type="dxa"/>
            <w:vMerge w:val="restart"/>
            <w:tcBorders>
              <w:top w:val="single" w:sz="4" w:space="0" w:color="auto"/>
              <w:left w:val="single" w:sz="4" w:space="0" w:color="auto"/>
              <w:right w:val="single" w:sz="4" w:space="0" w:color="auto"/>
            </w:tcBorders>
            <w:shd w:val="clear" w:color="auto" w:fill="E6E6E6"/>
          </w:tcPr>
          <w:p w:rsidR="00F43CD2" w:rsidRDefault="00F43CD2" w:rsidP="00E77DBE">
            <w:pPr>
              <w:jc w:val="center"/>
              <w:rPr>
                <w:rFonts w:ascii="Verdana" w:hAnsi="Verdana"/>
                <w:b/>
              </w:rPr>
            </w:pPr>
            <w:r>
              <w:rPr>
                <w:rFonts w:ascii="Verdana" w:hAnsi="Verdana"/>
                <w:b/>
              </w:rPr>
              <w:t>area geografica dell’intervento</w:t>
            </w: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rPr>
          <w:trHeight w:val="180"/>
        </w:trPr>
        <w:tc>
          <w:tcPr>
            <w:tcW w:w="2628" w:type="dxa"/>
            <w:vMerge/>
            <w:tcBorders>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rPr>
          <w:trHeight w:val="293"/>
        </w:trPr>
        <w:tc>
          <w:tcPr>
            <w:tcW w:w="2628" w:type="dxa"/>
            <w:vMerge w:val="restart"/>
            <w:tcBorders>
              <w:top w:val="single" w:sz="4" w:space="0" w:color="auto"/>
              <w:left w:val="single" w:sz="4" w:space="0" w:color="auto"/>
              <w:right w:val="single" w:sz="4" w:space="0" w:color="auto"/>
            </w:tcBorders>
            <w:shd w:val="clear" w:color="auto" w:fill="E6E6E6"/>
          </w:tcPr>
          <w:p w:rsidR="00F43CD2" w:rsidRDefault="00F43CD2" w:rsidP="00E77DBE">
            <w:pPr>
              <w:jc w:val="center"/>
              <w:rPr>
                <w:rFonts w:ascii="Verdana" w:hAnsi="Verdana"/>
                <w:b/>
              </w:rPr>
            </w:pPr>
            <w:r>
              <w:rPr>
                <w:rFonts w:ascii="Verdana" w:hAnsi="Verdana"/>
                <w:b/>
              </w:rPr>
              <w:t xml:space="preserve">settore/i  di    attività </w:t>
            </w:r>
            <w:r w:rsidRPr="008D2F7F">
              <w:rPr>
                <w:rFonts w:ascii="Verdana" w:hAnsi="Verdana"/>
                <w:b/>
                <w:color w:val="FF0000"/>
              </w:rPr>
              <w:t>*</w:t>
            </w: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rPr>
          <w:trHeight w:val="292"/>
        </w:trPr>
        <w:tc>
          <w:tcPr>
            <w:tcW w:w="2628" w:type="dxa"/>
            <w:vMerge/>
            <w:tcBorders>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jc w:val="center"/>
              <w:rPr>
                <w:rFonts w:ascii="Verdana" w:hAnsi="Verdana"/>
                <w:b/>
                <w:color w:val="FF0000"/>
                <w:sz w:val="20"/>
                <w:szCs w:val="20"/>
              </w:rPr>
            </w:pPr>
          </w:p>
        </w:tc>
      </w:tr>
      <w:tr w:rsidR="00F43CD2" w:rsidTr="00E77DBE">
        <w:trPr>
          <w:trHeight w:val="368"/>
        </w:trPr>
        <w:tc>
          <w:tcPr>
            <w:tcW w:w="2628" w:type="dxa"/>
            <w:vMerge w:val="restart"/>
            <w:tcBorders>
              <w:top w:val="single" w:sz="4" w:space="0" w:color="auto"/>
              <w:left w:val="single" w:sz="4" w:space="0" w:color="auto"/>
              <w:right w:val="single" w:sz="4" w:space="0" w:color="auto"/>
            </w:tcBorders>
            <w:shd w:val="clear" w:color="auto" w:fill="E6E6E6"/>
          </w:tcPr>
          <w:p w:rsidR="00F43CD2" w:rsidRPr="008B7153" w:rsidRDefault="00F43CD2" w:rsidP="00E77DBE">
            <w:pPr>
              <w:jc w:val="center"/>
              <w:rPr>
                <w:rFonts w:ascii="Verdana" w:hAnsi="Verdana"/>
                <w:b/>
              </w:rPr>
            </w:pPr>
            <w:r w:rsidRPr="008B7153">
              <w:rPr>
                <w:rFonts w:ascii="Verdana" w:hAnsi="Verdana"/>
                <w:b/>
              </w:rPr>
              <w:t xml:space="preserve">tipologia di </w:t>
            </w:r>
            <w:r>
              <w:rPr>
                <w:rFonts w:ascii="Verdana" w:hAnsi="Verdana"/>
                <w:b/>
              </w:rPr>
              <w:t>i</w:t>
            </w:r>
            <w:r w:rsidRPr="008B7153">
              <w:rPr>
                <w:rFonts w:ascii="Verdana" w:hAnsi="Verdana"/>
                <w:b/>
              </w:rPr>
              <w:t>ntervento</w:t>
            </w:r>
          </w:p>
        </w:tc>
        <w:tc>
          <w:tcPr>
            <w:tcW w:w="7226" w:type="dxa"/>
            <w:tcBorders>
              <w:top w:val="single" w:sz="4" w:space="0" w:color="auto"/>
              <w:left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67"/>
        </w:trPr>
        <w:tc>
          <w:tcPr>
            <w:tcW w:w="2628" w:type="dxa"/>
            <w:vMerge/>
            <w:tcBorders>
              <w:left w:val="single" w:sz="4" w:space="0" w:color="auto"/>
              <w:bottom w:val="single" w:sz="4" w:space="0" w:color="auto"/>
              <w:right w:val="single" w:sz="4" w:space="0" w:color="auto"/>
            </w:tcBorders>
            <w:shd w:val="clear" w:color="auto" w:fill="E6E6E6"/>
          </w:tcPr>
          <w:p w:rsidR="00F43CD2" w:rsidRPr="008B7153" w:rsidRDefault="00F43CD2" w:rsidP="00E77DBE">
            <w:pPr>
              <w:jc w:val="center"/>
              <w:rPr>
                <w:rFonts w:ascii="Verdana" w:hAnsi="Verdana"/>
                <w:b/>
              </w:rPr>
            </w:pPr>
          </w:p>
        </w:tc>
        <w:tc>
          <w:tcPr>
            <w:tcW w:w="7226" w:type="dxa"/>
            <w:tcBorders>
              <w:top w:val="single" w:sz="4" w:space="0" w:color="auto"/>
              <w:left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00"/>
        </w:trPr>
        <w:tc>
          <w:tcPr>
            <w:tcW w:w="2628" w:type="dxa"/>
            <w:vMerge w:val="restart"/>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pBdr>
                <w:top w:val="single" w:sz="4" w:space="1" w:color="auto"/>
              </w:pBdr>
              <w:jc w:val="center"/>
              <w:rPr>
                <w:rFonts w:ascii="Verdana" w:hAnsi="Verdana"/>
                <w:b/>
              </w:rPr>
            </w:pPr>
          </w:p>
          <w:p w:rsidR="00F43CD2" w:rsidRDefault="00F43CD2" w:rsidP="00E77DBE">
            <w:pPr>
              <w:pBdr>
                <w:top w:val="single" w:sz="4" w:space="1" w:color="auto"/>
              </w:pBdr>
              <w:jc w:val="center"/>
              <w:rPr>
                <w:rFonts w:ascii="Verdana" w:hAnsi="Verdana"/>
                <w:b/>
              </w:rPr>
            </w:pPr>
            <w:r>
              <w:rPr>
                <w:rFonts w:ascii="Verdana" w:hAnsi="Verdana"/>
                <w:b/>
              </w:rPr>
              <w:t xml:space="preserve">eventuali </w:t>
            </w:r>
          </w:p>
          <w:p w:rsidR="00F43CD2" w:rsidRDefault="00F43CD2" w:rsidP="00E77DBE">
            <w:pPr>
              <w:pBdr>
                <w:top w:val="single" w:sz="4" w:space="1" w:color="auto"/>
              </w:pBdr>
              <w:jc w:val="center"/>
              <w:rPr>
                <w:rFonts w:ascii="Verdana" w:hAnsi="Verdana"/>
                <w:b/>
              </w:rPr>
            </w:pPr>
            <w:r>
              <w:rPr>
                <w:rFonts w:ascii="Verdana" w:hAnsi="Verdana"/>
                <w:b/>
              </w:rPr>
              <w:t>partner</w:t>
            </w:r>
          </w:p>
          <w:p w:rsidR="00F43CD2" w:rsidRDefault="00F43CD2" w:rsidP="00E77DBE">
            <w:pPr>
              <w:pBdr>
                <w:top w:val="single" w:sz="4" w:space="1" w:color="auto"/>
              </w:pBdr>
              <w:jc w:val="center"/>
              <w:rPr>
                <w:rFonts w:ascii="Verdana" w:hAnsi="Verdana"/>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00"/>
        </w:trPr>
        <w:tc>
          <w:tcPr>
            <w:tcW w:w="2628" w:type="dxa"/>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00"/>
        </w:trPr>
        <w:tc>
          <w:tcPr>
            <w:tcW w:w="2628" w:type="dxa"/>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410"/>
        </w:trPr>
        <w:tc>
          <w:tcPr>
            <w:tcW w:w="2628" w:type="dxa"/>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50"/>
        </w:trPr>
        <w:tc>
          <w:tcPr>
            <w:tcW w:w="2628" w:type="dxa"/>
            <w:tcBorders>
              <w:top w:val="single" w:sz="4" w:space="0" w:color="auto"/>
              <w:left w:val="single" w:sz="4" w:space="0" w:color="auto"/>
              <w:right w:val="single" w:sz="4" w:space="0" w:color="auto"/>
            </w:tcBorders>
            <w:shd w:val="clear" w:color="auto" w:fill="E6E6E6"/>
          </w:tcPr>
          <w:p w:rsidR="00F43CD2" w:rsidRPr="008B7153" w:rsidRDefault="00F43CD2" w:rsidP="00E77DBE">
            <w:pPr>
              <w:jc w:val="center"/>
              <w:rPr>
                <w:rFonts w:ascii="Verdana" w:hAnsi="Verdana"/>
                <w:b/>
              </w:rPr>
            </w:pPr>
            <w:r>
              <w:rPr>
                <w:rFonts w:ascii="Verdana" w:hAnsi="Verdana"/>
                <w:b/>
              </w:rPr>
              <w:t xml:space="preserve">costo del progetto </w:t>
            </w:r>
          </w:p>
        </w:tc>
        <w:tc>
          <w:tcPr>
            <w:tcW w:w="7226" w:type="dxa"/>
            <w:tcBorders>
              <w:top w:val="single" w:sz="4" w:space="0" w:color="auto"/>
              <w:left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07"/>
        </w:trPr>
        <w:tc>
          <w:tcPr>
            <w:tcW w:w="2628" w:type="dxa"/>
            <w:vMerge w:val="restart"/>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p>
          <w:p w:rsidR="00F43CD2" w:rsidRPr="008B7153" w:rsidRDefault="00F43CD2" w:rsidP="00E77DBE">
            <w:pPr>
              <w:jc w:val="center"/>
              <w:rPr>
                <w:rFonts w:ascii="Verdana" w:hAnsi="Verdana"/>
                <w:b/>
              </w:rPr>
            </w:pPr>
            <w:r>
              <w:rPr>
                <w:rFonts w:ascii="Verdana" w:hAnsi="Verdana"/>
                <w:b/>
              </w:rPr>
              <w:t xml:space="preserve">soggetti </w:t>
            </w:r>
            <w:r w:rsidRPr="008B7153">
              <w:rPr>
                <w:rFonts w:ascii="Verdana" w:hAnsi="Verdana"/>
                <w:b/>
              </w:rPr>
              <w:t>finanziatori</w:t>
            </w: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04"/>
        </w:trPr>
        <w:tc>
          <w:tcPr>
            <w:tcW w:w="2628" w:type="dxa"/>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04"/>
        </w:trPr>
        <w:tc>
          <w:tcPr>
            <w:tcW w:w="2628" w:type="dxa"/>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07"/>
        </w:trPr>
        <w:tc>
          <w:tcPr>
            <w:tcW w:w="2628" w:type="dxa"/>
            <w:vMerge w:val="restart"/>
            <w:tcBorders>
              <w:top w:val="single" w:sz="4" w:space="0" w:color="auto"/>
              <w:left w:val="single" w:sz="4" w:space="0" w:color="auto"/>
              <w:bottom w:val="single" w:sz="4" w:space="0" w:color="auto"/>
              <w:right w:val="single" w:sz="4" w:space="0" w:color="auto"/>
            </w:tcBorders>
            <w:shd w:val="clear" w:color="auto" w:fill="E6E6E6"/>
          </w:tcPr>
          <w:p w:rsidR="00F43CD2" w:rsidRDefault="00F43CD2" w:rsidP="00E77DBE">
            <w:pPr>
              <w:jc w:val="center"/>
              <w:rPr>
                <w:rFonts w:ascii="Verdana" w:hAnsi="Verdana"/>
                <w:b/>
              </w:rPr>
            </w:pPr>
            <w:r>
              <w:rPr>
                <w:bCs/>
              </w:rPr>
              <w:tab/>
            </w:r>
          </w:p>
          <w:p w:rsidR="00F43CD2" w:rsidRPr="008B7153" w:rsidRDefault="00F43CD2" w:rsidP="00E77DBE">
            <w:pPr>
              <w:jc w:val="center"/>
              <w:rPr>
                <w:rFonts w:ascii="Verdana" w:hAnsi="Verdana"/>
                <w:b/>
              </w:rPr>
            </w:pPr>
            <w:r>
              <w:rPr>
                <w:rFonts w:ascii="Verdana" w:hAnsi="Verdana"/>
                <w:b/>
              </w:rPr>
              <w:t>altre fonti di finanziamento</w:t>
            </w: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04"/>
        </w:trPr>
        <w:tc>
          <w:tcPr>
            <w:tcW w:w="2628" w:type="dxa"/>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r w:rsidR="00F43CD2" w:rsidTr="00E77DBE">
        <w:trPr>
          <w:trHeight w:val="304"/>
        </w:trPr>
        <w:tc>
          <w:tcPr>
            <w:tcW w:w="2628" w:type="dxa"/>
            <w:vMerge/>
            <w:tcBorders>
              <w:top w:val="single" w:sz="4" w:space="0" w:color="auto"/>
              <w:left w:val="single" w:sz="4" w:space="0" w:color="auto"/>
              <w:bottom w:val="single" w:sz="4" w:space="0" w:color="auto"/>
              <w:right w:val="single" w:sz="4" w:space="0" w:color="auto"/>
            </w:tcBorders>
            <w:vAlign w:val="center"/>
          </w:tcPr>
          <w:p w:rsidR="00F43CD2" w:rsidRDefault="00F43CD2" w:rsidP="00E77DBE">
            <w:pPr>
              <w:rPr>
                <w:rFonts w:ascii="Verdana" w:hAnsi="Verdana"/>
              </w:rPr>
            </w:pPr>
          </w:p>
        </w:tc>
        <w:tc>
          <w:tcPr>
            <w:tcW w:w="7226" w:type="dxa"/>
            <w:tcBorders>
              <w:top w:val="single" w:sz="4" w:space="0" w:color="auto"/>
              <w:left w:val="single" w:sz="4" w:space="0" w:color="auto"/>
              <w:bottom w:val="single" w:sz="4" w:space="0" w:color="auto"/>
              <w:right w:val="single" w:sz="4" w:space="0" w:color="auto"/>
            </w:tcBorders>
          </w:tcPr>
          <w:p w:rsidR="00F43CD2" w:rsidRDefault="00F43CD2" w:rsidP="00E77DBE">
            <w:pPr>
              <w:spacing w:line="360" w:lineRule="auto"/>
              <w:rPr>
                <w:rFonts w:ascii="Verdana" w:hAnsi="Verdana"/>
                <w:b/>
                <w:sz w:val="16"/>
                <w:szCs w:val="16"/>
              </w:rPr>
            </w:pPr>
          </w:p>
        </w:tc>
      </w:tr>
    </w:tbl>
    <w:p w:rsidR="00F43CD2" w:rsidRDefault="00F43CD2" w:rsidP="00F43CD2">
      <w:pPr>
        <w:rPr>
          <w:bCs/>
        </w:rPr>
      </w:pPr>
      <w:r>
        <w:rPr>
          <w:bCs/>
        </w:rPr>
        <w:tab/>
      </w:r>
      <w:r>
        <w:rPr>
          <w:bCs/>
        </w:rPr>
        <w:tab/>
      </w:r>
      <w:r>
        <w:rPr>
          <w:bCs/>
        </w:rPr>
        <w:tab/>
      </w:r>
      <w:r>
        <w:rPr>
          <w:bCs/>
        </w:rPr>
        <w:tab/>
      </w:r>
      <w:r>
        <w:rPr>
          <w:bCs/>
        </w:rPr>
        <w:tab/>
      </w:r>
      <w:r>
        <w:rPr>
          <w:bCs/>
        </w:rPr>
        <w:tab/>
      </w:r>
    </w:p>
    <w:p w:rsidR="00F43CD2" w:rsidRPr="00071363" w:rsidRDefault="00F43CD2" w:rsidP="00F43CD2">
      <w:pPr>
        <w:rPr>
          <w:bCs/>
          <w:i/>
        </w:rPr>
      </w:pPr>
      <w:r w:rsidRPr="00071363">
        <w:rPr>
          <w:bCs/>
          <w:i/>
        </w:rPr>
        <w:t>Informazioni sul compilatore della scheda:</w:t>
      </w:r>
    </w:p>
    <w:p w:rsidR="00F43CD2" w:rsidRPr="00071363" w:rsidRDefault="00F43CD2" w:rsidP="00F43CD2">
      <w:pPr>
        <w:rPr>
          <w:bCs/>
          <w:i/>
        </w:rPr>
      </w:pPr>
    </w:p>
    <w:p w:rsidR="00F43CD2" w:rsidRPr="00071363" w:rsidRDefault="00F43CD2" w:rsidP="00F43CD2">
      <w:pPr>
        <w:rPr>
          <w:bCs/>
          <w:i/>
        </w:rPr>
      </w:pPr>
      <w:r w:rsidRPr="00071363">
        <w:rPr>
          <w:bCs/>
          <w:i/>
        </w:rPr>
        <w:t xml:space="preserve">Nome e </w:t>
      </w:r>
      <w:proofErr w:type="gramStart"/>
      <w:r w:rsidRPr="00071363">
        <w:rPr>
          <w:bCs/>
          <w:i/>
        </w:rPr>
        <w:t>Cognome :</w:t>
      </w:r>
      <w:proofErr w:type="gramEnd"/>
      <w:r w:rsidRPr="00071363">
        <w:rPr>
          <w:bCs/>
          <w:i/>
        </w:rPr>
        <w:t xml:space="preserve">         ____________________________________________________________</w:t>
      </w:r>
    </w:p>
    <w:p w:rsidR="00F43CD2" w:rsidRPr="00071363" w:rsidRDefault="00F43CD2" w:rsidP="00F43CD2">
      <w:pPr>
        <w:rPr>
          <w:bCs/>
          <w:i/>
        </w:rPr>
      </w:pPr>
    </w:p>
    <w:p w:rsidR="00F43CD2" w:rsidRDefault="00F43CD2" w:rsidP="00F43CD2">
      <w:pPr>
        <w:rPr>
          <w:bCs/>
          <w:i/>
        </w:rPr>
      </w:pPr>
      <w:r w:rsidRPr="00071363">
        <w:rPr>
          <w:bCs/>
          <w:i/>
        </w:rPr>
        <w:t xml:space="preserve">Incarico </w:t>
      </w:r>
      <w:proofErr w:type="gramStart"/>
      <w:r w:rsidRPr="00071363">
        <w:rPr>
          <w:bCs/>
          <w:i/>
        </w:rPr>
        <w:t xml:space="preserve">ricoperto:   </w:t>
      </w:r>
      <w:proofErr w:type="gramEnd"/>
      <w:r w:rsidRPr="00071363">
        <w:rPr>
          <w:bCs/>
          <w:i/>
        </w:rPr>
        <w:t xml:space="preserve">      ____________________________________________________________</w:t>
      </w:r>
      <w:r>
        <w:rPr>
          <w:bCs/>
          <w:i/>
        </w:rPr>
        <w:t xml:space="preserve"> </w:t>
      </w:r>
    </w:p>
    <w:p w:rsidR="00F43CD2" w:rsidRDefault="00F43CD2" w:rsidP="00F43CD2">
      <w:pPr>
        <w:rPr>
          <w:bCs/>
          <w:i/>
        </w:rPr>
      </w:pPr>
    </w:p>
    <w:p w:rsidR="00F43CD2" w:rsidRDefault="00F43CD2" w:rsidP="00F43CD2">
      <w:pPr>
        <w:rPr>
          <w:bCs/>
          <w:i/>
        </w:rPr>
      </w:pPr>
      <w:r w:rsidRPr="00071363">
        <w:rPr>
          <w:bCs/>
          <w:i/>
        </w:rPr>
        <w:t xml:space="preserve">Firma            </w:t>
      </w:r>
      <w:r>
        <w:rPr>
          <w:bCs/>
          <w:i/>
        </w:rPr>
        <w:t xml:space="preserve">                 __________</w:t>
      </w:r>
      <w:r w:rsidRPr="00071363">
        <w:rPr>
          <w:bCs/>
          <w:i/>
        </w:rPr>
        <w:t xml:space="preserve"> __________________________________________________</w:t>
      </w:r>
    </w:p>
    <w:p w:rsidR="00F43CD2" w:rsidRPr="00071363" w:rsidRDefault="00F43CD2" w:rsidP="00F43CD2">
      <w:pPr>
        <w:rPr>
          <w:bCs/>
          <w:i/>
        </w:rPr>
      </w:pPr>
    </w:p>
    <w:p w:rsidR="00F43CD2" w:rsidRDefault="00F43CD2" w:rsidP="00F43CD2">
      <w:pPr>
        <w:rPr>
          <w:b/>
          <w:bCs/>
          <w:sz w:val="20"/>
          <w:szCs w:val="20"/>
        </w:rPr>
      </w:pPr>
      <w:r>
        <w:rPr>
          <w:bCs/>
        </w:rPr>
        <w:t xml:space="preserve">  </w:t>
      </w:r>
      <w:r w:rsidRPr="00071363">
        <w:rPr>
          <w:rFonts w:ascii="Verdana" w:hAnsi="Verdana"/>
          <w:b/>
          <w:color w:val="FF0000"/>
          <w:sz w:val="28"/>
          <w:szCs w:val="28"/>
        </w:rPr>
        <w:t>*</w:t>
      </w:r>
      <w:r w:rsidRPr="00071363">
        <w:rPr>
          <w:b/>
          <w:bCs/>
        </w:rPr>
        <w:t>NOTE</w:t>
      </w:r>
      <w:r>
        <w:rPr>
          <w:b/>
          <w:bCs/>
        </w:rPr>
        <w:t xml:space="preserve">: </w:t>
      </w:r>
      <w:r w:rsidRPr="004A3E9F">
        <w:rPr>
          <w:b/>
          <w:bCs/>
          <w:sz w:val="20"/>
          <w:szCs w:val="20"/>
        </w:rPr>
        <w:t>Il settore di attività rappresenta il campo e/o la materia in cui è stato effettuato l’intervento</w:t>
      </w:r>
      <w:r>
        <w:rPr>
          <w:b/>
          <w:bCs/>
          <w:sz w:val="20"/>
          <w:szCs w:val="20"/>
        </w:rPr>
        <w:t>.</w:t>
      </w:r>
    </w:p>
    <w:p w:rsidR="00F43CD2" w:rsidRDefault="00F43CD2" w:rsidP="00F43CD2">
      <w:pPr>
        <w:rPr>
          <w:b/>
          <w:bCs/>
          <w:sz w:val="20"/>
          <w:szCs w:val="20"/>
        </w:rPr>
      </w:pPr>
    </w:p>
    <w:p w:rsidR="00F43CD2" w:rsidRDefault="00F43CD2" w:rsidP="00F43CD2">
      <w:pPr>
        <w:rPr>
          <w:bCs/>
          <w:sz w:val="20"/>
          <w:szCs w:val="20"/>
        </w:rPr>
      </w:pPr>
      <w:r>
        <w:rPr>
          <w:bCs/>
          <w:sz w:val="20"/>
          <w:szCs w:val="20"/>
        </w:rPr>
        <w:t>I Settori interessati all’attività di partenariato per la cooperazione possono essere:</w:t>
      </w:r>
    </w:p>
    <w:p w:rsidR="00F43CD2" w:rsidRDefault="00F43CD2" w:rsidP="00F43CD2">
      <w:pPr>
        <w:rPr>
          <w:bCs/>
          <w:sz w:val="20"/>
          <w:szCs w:val="20"/>
        </w:rPr>
      </w:pPr>
    </w:p>
    <w:p w:rsidR="00F43CD2" w:rsidRPr="00C5034A" w:rsidRDefault="00F43CD2" w:rsidP="00F43CD2">
      <w:pPr>
        <w:numPr>
          <w:ilvl w:val="0"/>
          <w:numId w:val="1"/>
        </w:numPr>
        <w:jc w:val="both"/>
        <w:rPr>
          <w:b/>
          <w:bCs/>
          <w:sz w:val="18"/>
          <w:szCs w:val="18"/>
        </w:rPr>
      </w:pPr>
      <w:r w:rsidRPr="00C5034A">
        <w:rPr>
          <w:b/>
          <w:bCs/>
          <w:sz w:val="18"/>
          <w:szCs w:val="18"/>
        </w:rPr>
        <w:t xml:space="preserve">Agricoltura: </w:t>
      </w:r>
      <w:r w:rsidRPr="00C5034A">
        <w:rPr>
          <w:bCs/>
          <w:sz w:val="18"/>
          <w:szCs w:val="18"/>
        </w:rPr>
        <w:t>include attività relative a colture (tradizionali e biologiche), boschi, pascoli, allevamento, trasformazione non industriale dei prodotti, irrigazione e tutela del suolo, viabilità campestre, costruzioni rurali, interventi fitosanitari e zoosanitari, caccia, pesca, raccolta ed attività estrattiva nelle cave e miniere.</w:t>
      </w:r>
    </w:p>
    <w:p w:rsidR="00F43CD2" w:rsidRPr="00C5034A" w:rsidRDefault="00F43CD2" w:rsidP="00F43CD2">
      <w:pPr>
        <w:numPr>
          <w:ilvl w:val="0"/>
          <w:numId w:val="1"/>
        </w:numPr>
        <w:jc w:val="both"/>
        <w:rPr>
          <w:bCs/>
          <w:sz w:val="18"/>
          <w:szCs w:val="18"/>
        </w:rPr>
      </w:pPr>
      <w:r w:rsidRPr="00C5034A">
        <w:rPr>
          <w:b/>
          <w:bCs/>
          <w:sz w:val="18"/>
          <w:szCs w:val="18"/>
        </w:rPr>
        <w:t xml:space="preserve">Industria e </w:t>
      </w:r>
      <w:proofErr w:type="gramStart"/>
      <w:r w:rsidRPr="00C5034A">
        <w:rPr>
          <w:b/>
          <w:bCs/>
          <w:sz w:val="18"/>
          <w:szCs w:val="18"/>
        </w:rPr>
        <w:t xml:space="preserve">artigianato: </w:t>
      </w:r>
      <w:r w:rsidRPr="00C5034A">
        <w:rPr>
          <w:bCs/>
          <w:sz w:val="18"/>
          <w:szCs w:val="18"/>
        </w:rPr>
        <w:t xml:space="preserve"> include</w:t>
      </w:r>
      <w:proofErr w:type="gramEnd"/>
      <w:r w:rsidRPr="00C5034A">
        <w:rPr>
          <w:bCs/>
          <w:sz w:val="18"/>
          <w:szCs w:val="18"/>
        </w:rPr>
        <w:t xml:space="preserve"> manifattura, industria di trasformazione dei prodotti del settore primario (agricoltura), allestimento di attrezzature, fornitura e approvvigionamento di materie prime per l’industria e l’artigianato, cooperative di produzione, aiuto all’indirizzo della produzione e al commercio nel paese e all’estero. La trasformazione anche artigianale dei prodotti della pesca, agricoli, lapidei o altro quando l’attività non abbia carattere familiare o locale (in questo caso rientra tra le attività del settore agricolo).</w:t>
      </w:r>
      <w:r w:rsidRPr="00C5034A">
        <w:rPr>
          <w:b/>
          <w:bCs/>
          <w:sz w:val="18"/>
          <w:szCs w:val="18"/>
        </w:rPr>
        <w:t xml:space="preserve"> </w:t>
      </w:r>
      <w:r w:rsidRPr="00C5034A">
        <w:rPr>
          <w:bCs/>
          <w:sz w:val="18"/>
          <w:szCs w:val="18"/>
        </w:rPr>
        <w:t>Gli interventi a carattere misto fanno parte sia del settore “agricoltura” che “industria e artigianato”.</w:t>
      </w:r>
    </w:p>
    <w:p w:rsidR="00F43CD2" w:rsidRPr="00C5034A" w:rsidRDefault="00F43CD2" w:rsidP="00F43CD2">
      <w:pPr>
        <w:numPr>
          <w:ilvl w:val="0"/>
          <w:numId w:val="1"/>
        </w:numPr>
        <w:jc w:val="both"/>
        <w:rPr>
          <w:b/>
          <w:bCs/>
          <w:sz w:val="18"/>
          <w:szCs w:val="18"/>
        </w:rPr>
      </w:pPr>
      <w:r w:rsidRPr="00C5034A">
        <w:rPr>
          <w:b/>
          <w:bCs/>
          <w:sz w:val="18"/>
          <w:szCs w:val="18"/>
        </w:rPr>
        <w:t xml:space="preserve">Commercio e credito: </w:t>
      </w:r>
      <w:r w:rsidRPr="00C5034A">
        <w:rPr>
          <w:bCs/>
          <w:sz w:val="18"/>
          <w:szCs w:val="18"/>
        </w:rPr>
        <w:t>commercio al dettaglio, all’ingrosso, reti commerciali, reti distributive, banche, casse di credito, casse rurali, aiuti al credito, progetti di sviluppo di reti commerciali, ricerca dei mercati per la commercializzazione dei prodotti, commercio equosolidale, cooperative di vendita e di acquisto, creazione di casse rurali e finanziamento alle imprese, 8anche a livello di villaggio).</w:t>
      </w:r>
    </w:p>
    <w:p w:rsidR="00F43CD2" w:rsidRPr="00C5034A" w:rsidRDefault="00F43CD2" w:rsidP="00F43CD2">
      <w:pPr>
        <w:numPr>
          <w:ilvl w:val="0"/>
          <w:numId w:val="1"/>
        </w:numPr>
        <w:jc w:val="both"/>
        <w:rPr>
          <w:b/>
          <w:bCs/>
          <w:sz w:val="18"/>
          <w:szCs w:val="18"/>
        </w:rPr>
      </w:pPr>
      <w:r w:rsidRPr="00C5034A">
        <w:rPr>
          <w:b/>
          <w:bCs/>
          <w:sz w:val="18"/>
          <w:szCs w:val="18"/>
        </w:rPr>
        <w:t xml:space="preserve">Ambiente: </w:t>
      </w:r>
      <w:r w:rsidRPr="00C5034A">
        <w:rPr>
          <w:bCs/>
          <w:sz w:val="18"/>
          <w:szCs w:val="18"/>
        </w:rPr>
        <w:t xml:space="preserve">ambiente, aree protette, impatto ambientale, biodiversità, rifiuti, energia, inquinamento. Le attività si caratterizzano per non avere in fine principalmente produttivo e per la particolare attenzione messa sulla qualità della vita e sulla sostenibilità. Le attività principali riguardano le zone protette (riserve, parchi, zone cuscino), i temi e gli interventi relativi alla biodiversità, la raccolta e trattamento dei rifiuti urbani, agricoli e industriali, l’energia tradizionale </w:t>
      </w:r>
      <w:proofErr w:type="spellStart"/>
      <w:r w:rsidRPr="00C5034A">
        <w:rPr>
          <w:bCs/>
          <w:sz w:val="18"/>
          <w:szCs w:val="18"/>
        </w:rPr>
        <w:t>ae</w:t>
      </w:r>
      <w:proofErr w:type="spellEnd"/>
      <w:r w:rsidRPr="00C5034A">
        <w:rPr>
          <w:bCs/>
          <w:sz w:val="18"/>
          <w:szCs w:val="18"/>
        </w:rPr>
        <w:t xml:space="preserve"> alternativa. Inquinamento dell’aria, del suolo e delle acque.</w:t>
      </w:r>
    </w:p>
    <w:p w:rsidR="00F43CD2" w:rsidRPr="00C5034A" w:rsidRDefault="00F43CD2" w:rsidP="00F43CD2">
      <w:pPr>
        <w:numPr>
          <w:ilvl w:val="0"/>
          <w:numId w:val="1"/>
        </w:numPr>
        <w:jc w:val="both"/>
        <w:rPr>
          <w:b/>
          <w:bCs/>
          <w:sz w:val="18"/>
          <w:szCs w:val="18"/>
        </w:rPr>
      </w:pPr>
      <w:r>
        <w:rPr>
          <w:b/>
          <w:bCs/>
          <w:sz w:val="18"/>
          <w:szCs w:val="18"/>
        </w:rPr>
        <w:t xml:space="preserve">Territorio rurale e urbano: </w:t>
      </w:r>
      <w:r>
        <w:rPr>
          <w:bCs/>
          <w:sz w:val="18"/>
          <w:szCs w:val="18"/>
        </w:rPr>
        <w:t xml:space="preserve">territorio </w:t>
      </w:r>
      <w:proofErr w:type="spellStart"/>
      <w:r>
        <w:rPr>
          <w:bCs/>
          <w:sz w:val="18"/>
          <w:szCs w:val="18"/>
        </w:rPr>
        <w:t>rurare</w:t>
      </w:r>
      <w:proofErr w:type="spellEnd"/>
      <w:r>
        <w:rPr>
          <w:bCs/>
          <w:sz w:val="18"/>
          <w:szCs w:val="18"/>
        </w:rPr>
        <w:t xml:space="preserve"> e urbano, pianificazioni, impianti di illuminazione, reti fognarie, reti stradali, trasporti, telecomunicazioni, studi, progettazioni, pianificazione e/o gestione del territorio urbano e rurale, pianificazione, realizzazione e gestione dei trasporti (pubblici, privati, ferroviari, su gomma, fluviali, marittimi). Da non confondere col settore “ambiente” e col settore “agricoltura”: una strada campestre appartiene al settore agricoltura, una strada di collegamento tra città o villaggi pur essendo utilizzata anche da agricoltori e commercianti del settore appartiene al settore territorio in quanto ha </w:t>
      </w:r>
      <w:proofErr w:type="gramStart"/>
      <w:r>
        <w:rPr>
          <w:bCs/>
          <w:sz w:val="18"/>
          <w:szCs w:val="18"/>
        </w:rPr>
        <w:t>un’ utilità</w:t>
      </w:r>
      <w:proofErr w:type="gramEnd"/>
      <w:r>
        <w:rPr>
          <w:bCs/>
          <w:sz w:val="18"/>
          <w:szCs w:val="18"/>
        </w:rPr>
        <w:t xml:space="preserve"> di carattere generale.</w:t>
      </w:r>
    </w:p>
    <w:p w:rsidR="00F43CD2" w:rsidRPr="00215C45" w:rsidRDefault="00F43CD2" w:rsidP="00F43CD2">
      <w:pPr>
        <w:numPr>
          <w:ilvl w:val="0"/>
          <w:numId w:val="1"/>
        </w:numPr>
        <w:jc w:val="both"/>
        <w:rPr>
          <w:b/>
          <w:bCs/>
          <w:sz w:val="18"/>
          <w:szCs w:val="18"/>
        </w:rPr>
      </w:pPr>
      <w:r>
        <w:rPr>
          <w:b/>
          <w:bCs/>
          <w:sz w:val="18"/>
          <w:szCs w:val="18"/>
        </w:rPr>
        <w:t xml:space="preserve">Area sociale: </w:t>
      </w:r>
      <w:r>
        <w:rPr>
          <w:bCs/>
          <w:sz w:val="18"/>
          <w:szCs w:val="18"/>
        </w:rPr>
        <w:t>sindacato, occupazione, diritti umani, migrazione, donne, infanzia, disabili, minoranze, adozione, profughi, rifugiati, etnie, droga.</w:t>
      </w:r>
    </w:p>
    <w:p w:rsidR="00F43CD2" w:rsidRPr="00215C45" w:rsidRDefault="00F43CD2" w:rsidP="00F43CD2">
      <w:pPr>
        <w:numPr>
          <w:ilvl w:val="0"/>
          <w:numId w:val="1"/>
        </w:numPr>
        <w:jc w:val="both"/>
        <w:rPr>
          <w:b/>
          <w:bCs/>
          <w:sz w:val="18"/>
          <w:szCs w:val="18"/>
        </w:rPr>
      </w:pPr>
      <w:r>
        <w:rPr>
          <w:b/>
          <w:bCs/>
          <w:sz w:val="18"/>
          <w:szCs w:val="18"/>
        </w:rPr>
        <w:t xml:space="preserve">Salute e alimentazione: </w:t>
      </w:r>
      <w:r>
        <w:rPr>
          <w:bCs/>
          <w:sz w:val="18"/>
          <w:szCs w:val="18"/>
        </w:rPr>
        <w:t>acqua potabile e cibo, ospedali, dispensari, igiene, riabilitazione, pianificazione familiare, vaccinazioni.</w:t>
      </w:r>
    </w:p>
    <w:p w:rsidR="00F43CD2" w:rsidRPr="00215C45" w:rsidRDefault="00F43CD2" w:rsidP="00F43CD2">
      <w:pPr>
        <w:numPr>
          <w:ilvl w:val="0"/>
          <w:numId w:val="1"/>
        </w:numPr>
        <w:jc w:val="both"/>
        <w:rPr>
          <w:b/>
          <w:bCs/>
          <w:sz w:val="18"/>
          <w:szCs w:val="18"/>
        </w:rPr>
      </w:pPr>
      <w:r>
        <w:rPr>
          <w:b/>
          <w:bCs/>
          <w:sz w:val="18"/>
          <w:szCs w:val="18"/>
        </w:rPr>
        <w:t xml:space="preserve">Educazione: </w:t>
      </w:r>
      <w:r>
        <w:rPr>
          <w:bCs/>
          <w:sz w:val="18"/>
          <w:szCs w:val="18"/>
        </w:rPr>
        <w:t>scuole, asili, corsi, università, alfabetizzazione, borse di studio. Riconducibili a questo settore anche la costruzione di edifici relativi all’educazione, la fornitura di attrezzature, di materiale di studio, di materiale di consumo, la formazione e l’aggiornamento del personale, l’insegnamento, le borse di studio, gli stage, i collegamenti informatici, le pubblicazioni relative all’insegnamento.</w:t>
      </w:r>
    </w:p>
    <w:p w:rsidR="00F43CD2" w:rsidRPr="00215C45" w:rsidRDefault="00F43CD2" w:rsidP="00F43CD2">
      <w:pPr>
        <w:numPr>
          <w:ilvl w:val="0"/>
          <w:numId w:val="1"/>
        </w:numPr>
        <w:jc w:val="both"/>
        <w:rPr>
          <w:b/>
          <w:bCs/>
          <w:sz w:val="18"/>
          <w:szCs w:val="18"/>
        </w:rPr>
      </w:pPr>
      <w:r>
        <w:rPr>
          <w:b/>
          <w:bCs/>
          <w:sz w:val="18"/>
          <w:szCs w:val="18"/>
        </w:rPr>
        <w:t xml:space="preserve">Cultura: </w:t>
      </w:r>
      <w:r>
        <w:rPr>
          <w:bCs/>
          <w:sz w:val="18"/>
          <w:szCs w:val="18"/>
        </w:rPr>
        <w:t>beni culturali, scambi, manifestazioni, mostre, turismo. Le attività comprese in questo settore possono essere svolte anche svolte in Italia nell’ottica di programmi di cooperazione decentrata. Si tratta di attività di promozione di spettacoli etnici, allestimenti di mostre di arte etnica, realizzazione di scavi archeologici.</w:t>
      </w:r>
    </w:p>
    <w:p w:rsidR="00F43CD2" w:rsidRPr="00215C45" w:rsidRDefault="00F43CD2" w:rsidP="00F43CD2">
      <w:pPr>
        <w:numPr>
          <w:ilvl w:val="0"/>
          <w:numId w:val="1"/>
        </w:numPr>
        <w:jc w:val="both"/>
        <w:rPr>
          <w:b/>
          <w:bCs/>
          <w:sz w:val="18"/>
          <w:szCs w:val="18"/>
        </w:rPr>
      </w:pPr>
      <w:r>
        <w:rPr>
          <w:b/>
          <w:bCs/>
          <w:sz w:val="18"/>
          <w:szCs w:val="18"/>
        </w:rPr>
        <w:t xml:space="preserve">Emergenza: </w:t>
      </w:r>
      <w:r>
        <w:rPr>
          <w:bCs/>
          <w:sz w:val="18"/>
          <w:szCs w:val="18"/>
        </w:rPr>
        <w:t>guerre, terremoti, inondazioni, incendi, carestie, avversità climatiche e tutti gli interventi umanitari fatti nella fase “acuta” di una calamità. Questi interventi si distinguono da quelli umanitari, e da tutti gli altri, per il carattere di eccezionalità dell’intervento.</w:t>
      </w:r>
    </w:p>
    <w:p w:rsidR="00F43CD2" w:rsidRPr="00C5034A" w:rsidRDefault="00F43CD2" w:rsidP="00F43CD2">
      <w:pPr>
        <w:numPr>
          <w:ilvl w:val="0"/>
          <w:numId w:val="1"/>
        </w:numPr>
        <w:jc w:val="both"/>
        <w:rPr>
          <w:b/>
          <w:bCs/>
          <w:sz w:val="18"/>
          <w:szCs w:val="18"/>
        </w:rPr>
      </w:pPr>
      <w:r>
        <w:rPr>
          <w:b/>
          <w:bCs/>
          <w:sz w:val="18"/>
          <w:szCs w:val="18"/>
        </w:rPr>
        <w:t xml:space="preserve">Altro: </w:t>
      </w:r>
      <w:r>
        <w:rPr>
          <w:bCs/>
          <w:sz w:val="18"/>
          <w:szCs w:val="18"/>
        </w:rPr>
        <w:t>questo settore accoglie gli argomenti che non trovano collocazione, neppure per analogia, nei settori precedenti.</w:t>
      </w:r>
    </w:p>
    <w:p w:rsidR="00F43CD2" w:rsidRDefault="00F43CD2" w:rsidP="00F43CD2">
      <w:pPr>
        <w:rPr>
          <w:bCs/>
        </w:rPr>
      </w:pPr>
    </w:p>
    <w:p w:rsidR="00F43CD2" w:rsidRPr="00EE4A5F" w:rsidRDefault="00F43CD2" w:rsidP="00F43CD2">
      <w:pPr>
        <w:rPr>
          <w:b/>
          <w:bCs/>
        </w:rPr>
      </w:pPr>
      <w:r>
        <w:rPr>
          <w:b/>
          <w:bCs/>
        </w:rPr>
        <w:tab/>
      </w:r>
      <w:r>
        <w:rPr>
          <w:b/>
          <w:bCs/>
        </w:rPr>
        <w:tab/>
      </w:r>
      <w:r>
        <w:rPr>
          <w:b/>
          <w:bCs/>
        </w:rPr>
        <w:tab/>
      </w:r>
      <w:r>
        <w:rPr>
          <w:b/>
          <w:bCs/>
        </w:rPr>
        <w:tab/>
      </w:r>
    </w:p>
    <w:p w:rsidR="002B067D" w:rsidRDefault="002B067D"/>
    <w:sectPr w:rsidR="002B067D" w:rsidSect="003E2AC4">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5DD0"/>
    <w:multiLevelType w:val="hybridMultilevel"/>
    <w:tmpl w:val="8EA83594"/>
    <w:lvl w:ilvl="0" w:tplc="9648CC2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99"/>
    <w:rsid w:val="00080C9A"/>
    <w:rsid w:val="000C7ECE"/>
    <w:rsid w:val="002B067D"/>
    <w:rsid w:val="00562F00"/>
    <w:rsid w:val="006F3506"/>
    <w:rsid w:val="00C21883"/>
    <w:rsid w:val="00CD0699"/>
    <w:rsid w:val="00F43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5DC2F8C-1182-4079-B817-298B021E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3C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43CD2"/>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43CD2"/>
    <w:rPr>
      <w:rFonts w:ascii="Times New Roman" w:eastAsia="Times New Roman" w:hAnsi="Times New Roman" w:cs="Times New Roman"/>
      <w:b/>
      <w:bCs/>
      <w:sz w:val="24"/>
      <w:szCs w:val="24"/>
      <w:lang w:eastAsia="it-IT"/>
    </w:rPr>
  </w:style>
  <w:style w:type="table" w:styleId="Grigliatabella">
    <w:name w:val="Table Grid"/>
    <w:basedOn w:val="Tabellanormale"/>
    <w:rsid w:val="00F43CD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Chirianni Flavia</dc:creator>
  <cp:keywords/>
  <dc:description/>
  <cp:lastModifiedBy>Montenegro, Monica</cp:lastModifiedBy>
  <cp:revision>2</cp:revision>
  <dcterms:created xsi:type="dcterms:W3CDTF">2020-11-26T08:45:00Z</dcterms:created>
  <dcterms:modified xsi:type="dcterms:W3CDTF">2020-11-26T08:45:00Z</dcterms:modified>
</cp:coreProperties>
</file>