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ind w:left="7080" w:firstLine="707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bookmarkStart w:name="_headingh.gjdgxs" w:id="0"/>
      <w:bookmarkEnd w:id="0"/>
    </w:p>
    <w:p>
      <w:pPr>
        <w:pStyle w:val="Normal.0"/>
        <w:spacing w:after="0" w:line="240" w:lineRule="auto"/>
        <w:ind w:left="7080" w:firstLine="707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Spett. le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Regione Puglia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Sezione Relazioni Internazionali </w:t>
      </w:r>
    </w:p>
    <w:p>
      <w:pPr>
        <w:pStyle w:val="Normal.0"/>
        <w:spacing w:after="0" w:line="240" w:lineRule="auto"/>
        <w:ind w:left="4535" w:firstLine="0"/>
        <w:rPr>
          <w:rStyle w:val="Nessuno"/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"mailto:sezione.relazioniinternazionali@pec.rupar.puglia.it"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sezione.relazioniinternazionali@pec.rupar.puglia.it</w:t>
      </w:r>
      <w:r>
        <w:rPr/>
        <w:fldChar w:fldCharType="end" w:fldLock="0"/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jc w:val="center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 w:line="360" w:lineRule="auto"/>
        <w:ind w:left="851" w:hanging="851"/>
        <w:jc w:val="both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Oggetto:</w:t>
        <w:tab/>
        <w:t xml:space="preserve">L.R. 20/2003 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– 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Istanza di liquidazione del saldo del contributo regionale.</w:t>
      </w:r>
    </w:p>
    <w:p>
      <w:pPr>
        <w:pStyle w:val="Normal.0"/>
        <w:spacing w:after="0" w:line="240" w:lineRule="auto"/>
        <w:jc w:val="center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La/Il sottoscritta/o_______________________________________ Nata/o a ______________________ (__)</w:t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il __/__/_____ residente a_______________________ (__) CAP______ Via__________________________ n. ___ in qualit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di legale rappresentante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Ente ____________________________________________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con sede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 xml:space="preserve">a _________________________ (__) CAP_________Via __________________________________ n. ___ </w:t>
      </w:r>
      <w:r>
        <w:rPr>
          <w:rtl w:val="0"/>
          <w:lang w:val="it-IT"/>
        </w:rPr>
        <w:t xml:space="preserve">C.F. ________________ P.IVA _____________________ </w:t>
      </w:r>
      <w:r>
        <w:rPr>
          <w:rStyle w:val="Nessuno"/>
          <w:color w:val="000000"/>
          <w:u w:color="000000"/>
          <w:rtl w:val="0"/>
          <w:lang w:val="it-IT"/>
        </w:rPr>
        <w:t>tel.____________ e</w:t>
      </w:r>
      <w:r>
        <w:rPr>
          <w:rStyle w:val="Nessuno"/>
          <w:color w:val="000000"/>
          <w:u w:color="000000"/>
          <w:rtl w:val="0"/>
          <w:lang w:val="it-IT"/>
        </w:rPr>
        <w:t>–</w:t>
      </w:r>
      <w:r>
        <w:rPr>
          <w:rStyle w:val="Nessuno"/>
          <w:color w:val="000000"/>
          <w:u w:color="000000"/>
          <w:rtl w:val="0"/>
          <w:lang w:val="it-IT"/>
        </w:rPr>
        <w:t xml:space="preserve">mail __________________________________ </w:t>
      </w:r>
      <w:r>
        <w:rPr>
          <w:rStyle w:val="Nessuno"/>
          <w:color w:val="000000"/>
          <w:u w:color="000000"/>
          <w:rtl w:val="0"/>
          <w:lang w:val="it-IT"/>
        </w:rPr>
        <w:t xml:space="preserve">PEC __________________________________ </w:t>
      </w:r>
      <w:r>
        <w:rPr>
          <w:rStyle w:val="Nessuno"/>
          <w:color w:val="000000"/>
          <w:u w:color="000000"/>
          <w:rtl w:val="0"/>
          <w:lang w:val="it-IT"/>
        </w:rPr>
        <w:t>BANCA:________________________________________ IBAN: _____________________________</w:t>
      </w:r>
    </w:p>
    <w:p>
      <w:pPr>
        <w:pStyle w:val="Normal.0"/>
        <w:spacing w:after="0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jc w:val="center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CHIEDE</w:t>
      </w:r>
    </w:p>
    <w:p>
      <w:pPr>
        <w:pStyle w:val="Normal.0"/>
        <w:spacing w:after="0"/>
        <w:jc w:val="center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ai sensi della Legge Regionale 20</w:t>
      </w:r>
      <w:r>
        <w:rPr>
          <w:rtl w:val="0"/>
          <w:lang w:val="it-IT"/>
        </w:rPr>
        <w:t xml:space="preserve">/2003 e del Regolamento Regionale 4/2005 </w:t>
      </w:r>
      <w:r>
        <w:rPr>
          <w:rStyle w:val="Nessuno"/>
          <w:color w:val="000000"/>
          <w:u w:color="000000"/>
          <w:rtl w:val="0"/>
          <w:lang w:val="it-IT"/>
        </w:rPr>
        <w:t>la liquidazione del saldo del finanziamento concesso per 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attuazione del progetto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___________________________________________________________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>”</w:t>
      </w:r>
    </w:p>
    <w:p>
      <w:pPr>
        <w:pStyle w:val="Normal.0"/>
        <w:spacing w:after="0"/>
        <w:ind w:left="720" w:firstLine="0"/>
        <w:jc w:val="both"/>
      </w:pPr>
    </w:p>
    <w:p>
      <w:pPr>
        <w:pStyle w:val="Normal.0"/>
        <w:spacing w:after="0"/>
        <w:jc w:val="both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A tal fine dichiara di aver ultimato il progetto di cui sopra ed allega</w:t>
      </w:r>
    </w:p>
    <w:p>
      <w:pPr>
        <w:pStyle w:val="Normal.0"/>
        <w:spacing w:after="0"/>
        <w:jc w:val="both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>
        <w:rPr>
          <w:rtl w:val="0"/>
          <w:lang w:val="it-IT"/>
        </w:rPr>
        <w:t>Dichiarazione sostitutiva di atto di notoriet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(Allegato B)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Report finale nel quale sono illustrate 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svolte ed i risultati conseguiti;</w:t>
      </w:r>
    </w:p>
    <w:p>
      <w:pPr>
        <w:pStyle w:val="Normal.0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>
        <w:rPr>
          <w:rtl w:val="0"/>
          <w:lang w:val="it-IT"/>
        </w:rPr>
        <w:t>Rendiconto delle spese (Allegato F3);</w:t>
      </w:r>
    </w:p>
    <w:p>
      <w:pPr>
        <w:pStyle w:val="Normal.0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>
        <w:rPr>
          <w:rtl w:val="0"/>
          <w:lang w:val="it-IT"/>
        </w:rPr>
        <w:t>Dichiarazione di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agli originali (Allegato E)</w:t>
      </w:r>
    </w:p>
    <w:p>
      <w:pPr>
        <w:pStyle w:val="Normal.0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>
        <w:rPr>
          <w:rtl w:val="0"/>
          <w:lang w:val="it-IT"/>
        </w:rPr>
        <w:t>N._____ Copie conformi agli originali dei giustificativi di spesa fiscalmente validi;</w:t>
      </w:r>
    </w:p>
    <w:p>
      <w:pPr>
        <w:pStyle w:val="Normal.0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>
        <w:rPr>
          <w:rtl w:val="0"/>
          <w:lang w:val="it-IT"/>
        </w:rPr>
        <w:t>Documentazione relativa alla tracciabilit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pagamenti effettuati.</w:t>
      </w:r>
    </w:p>
    <w:p>
      <w:pPr>
        <w:pStyle w:val="Normal.0"/>
        <w:spacing w:after="0" w:line="240" w:lineRule="auto"/>
        <w:rPr>
          <w:rStyle w:val="Nessuno"/>
          <w:color w:val="000000"/>
          <w:u w:color="000000"/>
        </w:rPr>
      </w:pPr>
    </w:p>
    <w:p>
      <w:pPr>
        <w:pStyle w:val="Normal.0"/>
        <w:spacing w:after="0" w:line="240" w:lineRule="auto"/>
        <w:rPr>
          <w:rStyle w:val="Nessuno"/>
          <w:color w:val="000000"/>
          <w:u w:color="000000"/>
        </w:rPr>
      </w:pPr>
    </w:p>
    <w:p>
      <w:pPr>
        <w:pStyle w:val="Normal.0"/>
        <w:spacing w:after="0"/>
        <w:jc w:val="center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DICHIARA ALTRESI</w:t>
      </w: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’</w:t>
      </w:r>
    </w:p>
    <w:p>
      <w:pPr>
        <w:pStyle w:val="Normal.0"/>
        <w:spacing w:after="0"/>
        <w:jc w:val="center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12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di aver preso visione nel presente allegato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informativa Privacy ai sensi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art. 13 del GDPR UE 2016/679 e dei suoi contenuti, </w:t>
      </w:r>
    </w:p>
    <w:p>
      <w:pPr>
        <w:pStyle w:val="Normal.0"/>
        <w:spacing w:after="12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assenso, ai sensi e per gli effetti di cui al GDPR (Regolamento generale per la protezione dei dati personali) UE 2016/679 e al D. Lgs. 101/2018, alla Regione Puglia/Sezione Ricerca e Relazioni Internazionali al trattamento dei dati personali che lo/la riguardano esclusivamente nell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ambito del procedimento per il quale sia la presente dichiarazione, sia le altre dichiarazioni (Allegat</w:t>
      </w:r>
      <w:r>
        <w:rPr>
          <w:rStyle w:val="Nessuno"/>
          <w:color w:val="000000"/>
          <w:u w:color="000000"/>
          <w:rtl w:val="0"/>
          <w:lang w:val="it-IT"/>
        </w:rPr>
        <w:t>i</w:t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B, E e F)</w:t>
      </w:r>
      <w:r>
        <w:rPr>
          <w:rStyle w:val="Nessuno"/>
          <w:color w:val="000000"/>
          <w:u w:color="000000"/>
          <w:rtl w:val="0"/>
          <w:lang w:val="it-IT"/>
        </w:rPr>
        <w:t xml:space="preserve"> vengono rese.</w:t>
      </w:r>
    </w:p>
    <w:p>
      <w:pPr>
        <w:pStyle w:val="Normal.0"/>
        <w:spacing w:after="12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Luogo e data ___________________________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Timbro e Firma del Legale rappresentante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___________________________________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center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INFORMATIVA PRIVACY PER IL TRATTAMENTO DEI DATI PERSONALI</w:t>
      </w:r>
    </w:p>
    <w:p>
      <w:pPr>
        <w:pStyle w:val="Normal.0"/>
        <w:spacing w:after="0" w:line="360" w:lineRule="auto"/>
        <w:jc w:val="center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>(Art. 13 del Regolamento UE 2016/679)</w:t>
      </w:r>
    </w:p>
    <w:p>
      <w:pPr>
        <w:pStyle w:val="Normal.0"/>
        <w:spacing w:after="0" w:line="360" w:lineRule="auto"/>
        <w:jc w:val="center"/>
        <w:rPr>
          <w:rStyle w:val="Nessuno"/>
          <w:color w:val="000000"/>
          <w:u w:color="000000"/>
        </w:rPr>
      </w:pPr>
      <w:bookmarkStart w:name="_Hlk83629916" w:id="1"/>
      <w:r>
        <w:rPr>
          <w:rStyle w:val="Nessuno"/>
          <w:color w:val="000000"/>
          <w:u w:color="000000"/>
          <w:rtl w:val="0"/>
          <w:lang w:val="it-IT"/>
        </w:rPr>
        <w:t xml:space="preserve">Avviso pubblico 2021 per la concessione di contributi (L.R. n. 20/2003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Partenariato per la Cooperazione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r>
        <w:rPr>
          <w:rStyle w:val="Nessuno"/>
          <w:color w:val="000000"/>
          <w:u w:color="000000"/>
          <w:rtl w:val="0"/>
          <w:lang w:val="it-IT"/>
        </w:rPr>
        <w:t xml:space="preserve">) </w:t>
      </w:r>
    </w:p>
    <w:p>
      <w:pPr>
        <w:pStyle w:val="Normal.0"/>
        <w:spacing w:after="0" w:line="360" w:lineRule="auto"/>
        <w:jc w:val="center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Erogazione contributo regionale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bookmarkEnd w:id="1"/>
      <w:r>
        <w:rPr>
          <w:rStyle w:val="Nessuno"/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</w:p>
    <w:p>
      <w:pPr>
        <w:pStyle w:val="Normal.0"/>
        <w:spacing w:after="120" w:line="240" w:lineRule="auto"/>
        <w:jc w:val="both"/>
        <w:rPr>
          <w:rStyle w:val="Nessuno"/>
          <w:b w:val="1"/>
          <w:bCs w:val="1"/>
          <w:color w:val="000000"/>
          <w:u w:color="000000"/>
        </w:rPr>
      </w:pPr>
      <w:r>
        <w:rPr>
          <w:rStyle w:val="Nessuno"/>
          <w:b w:val="1"/>
          <w:bCs w:val="1"/>
          <w:color w:val="000000"/>
          <w:u w:color="000000"/>
          <w:rtl w:val="0"/>
          <w:lang w:val="it-IT"/>
        </w:rPr>
        <w:t xml:space="preserve">1. Titolare del trattamento, Designato al trattamento e RUP </w:t>
      </w:r>
    </w:p>
    <w:p>
      <w:pPr>
        <w:pStyle w:val="Normal.0"/>
        <w:spacing w:after="120" w:line="24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 xml:space="preserve">Ai sensi del GDPR il Titolare del trattamento </w:t>
      </w:r>
      <w:r>
        <w:rPr>
          <w:rStyle w:val="Nessuno"/>
          <w:color w:val="000000"/>
          <w:u w:color="000000"/>
          <w:rtl w:val="0"/>
          <w:lang w:val="it-IT"/>
        </w:rPr>
        <w:t>è</w:t>
      </w:r>
      <w:r>
        <w:rPr>
          <w:rStyle w:val="Nessuno"/>
          <w:color w:val="000000"/>
          <w:u w:color="000000"/>
          <w:rtl w:val="0"/>
          <w:lang w:val="it-IT"/>
        </w:rPr>
        <w:t>, con riferimento ai dati trattati dall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Amministrazione regionale, la Regione Puglia, con sede legale in Bari, Lungomare Nazario Sauro, 33 legalmente rappresentata dal Presidente della Giunta Regionale.</w:t>
      </w:r>
    </w:p>
    <w:p>
      <w:pPr>
        <w:pStyle w:val="Normal.0"/>
        <w:spacing w:after="120" w:line="24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Il Titolare del trattamento ha delegato i compiti e le funzioni relative all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attuazione dei principi dettati in materia di trattamento dei dati personali ai Direttori/Dirigenti in qualit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 xml:space="preserve">di Designati al trattamento dei dati personali. </w:t>
      </w:r>
    </w:p>
    <w:p>
      <w:pPr>
        <w:pStyle w:val="Normal.0"/>
        <w:spacing w:after="120" w:line="24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 xml:space="preserve">Il Designato al trattamento dei dati personali, ai sensi dell'art.2 quaterdecies del D.Lgs. n. 196/2003 e come disposto con DGR n. 145/2019, </w:t>
      </w:r>
      <w:r>
        <w:rPr>
          <w:rStyle w:val="Nessuno"/>
          <w:color w:val="000000"/>
          <w:u w:color="000000"/>
          <w:rtl w:val="0"/>
          <w:lang w:val="it-IT"/>
        </w:rPr>
        <w:t xml:space="preserve">è </w:t>
      </w:r>
      <w:r>
        <w:rPr>
          <w:rStyle w:val="Nessuno"/>
          <w:color w:val="000000"/>
          <w:u w:color="000000"/>
          <w:rtl w:val="0"/>
          <w:lang w:val="it-IT"/>
        </w:rPr>
        <w:t xml:space="preserve">il Dirigente della Sezione Ricerca e Relazioni Internazionali (di seguito,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 xml:space="preserve">Designato, con sede in Bari, Corso Sonnino 177 </w:t>
      </w:r>
      <w:bookmarkStart w:name="_Hlk92096897" w:id="2"/>
      <w:r>
        <w:rPr>
          <w:rStyle w:val="Nessuno"/>
          <w:color w:val="000000"/>
          <w:u w:color="000000"/>
          <w:rtl w:val="0"/>
          <w:lang w:val="it-IT"/>
        </w:rPr>
        <w:t>- mail: servizio.ricercainnovazione@regione.puglia.it; PEC: servizio.ricercainnovazione.regione@pec.rupar.puglia.it</w:t>
      </w:r>
      <w:bookmarkEnd w:id="2"/>
      <w:r>
        <w:rPr>
          <w:rStyle w:val="Nessuno"/>
          <w:color w:val="000000"/>
          <w:u w:color="000000"/>
          <w:rtl w:val="0"/>
          <w:lang w:val="it-IT"/>
        </w:rPr>
        <w:t xml:space="preserve">, che informa, ai sensi del Regolamento UE 2016/679 (di seguito,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GDPR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r>
        <w:rPr>
          <w:rStyle w:val="Nessuno"/>
          <w:color w:val="000000"/>
          <w:u w:color="000000"/>
          <w:rtl w:val="0"/>
          <w:lang w:val="it-IT"/>
        </w:rPr>
        <w:t>) e della vigente normativa nazionale in materia di protezione dei dati personali, che i dati raccolti nell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ambito della presente procedura denominata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 xml:space="preserve">Avviso pubblico per la concessione di contributi (L.R. n. 20/2003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Partenariato per la Cooperazione</w:t>
      </w:r>
      <w:r>
        <w:rPr>
          <w:rStyle w:val="Nessuno"/>
          <w:color w:val="000000"/>
          <w:u w:color="000000"/>
          <w:rtl w:val="0"/>
          <w:lang w:val="it-IT"/>
        </w:rPr>
        <w:t>”</w:t>
      </w:r>
      <w:r>
        <w:rPr>
          <w:rStyle w:val="Nessuno"/>
          <w:color w:val="000000"/>
          <w:u w:color="000000"/>
          <w:rtl w:val="0"/>
          <w:lang w:val="it-IT"/>
        </w:rPr>
        <w:t xml:space="preserve">)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Invito a presentare proposte progettuali</w:t>
      </w:r>
      <w:r>
        <w:rPr>
          <w:rStyle w:val="Nessuno"/>
          <w:color w:val="000000"/>
          <w:u w:color="000000"/>
          <w:rtl w:val="0"/>
          <w:lang w:val="it-IT"/>
        </w:rPr>
        <w:t xml:space="preserve">” – </w:t>
      </w:r>
      <w:r>
        <w:rPr>
          <w:rStyle w:val="Nessuno"/>
          <w:color w:val="000000"/>
          <w:u w:color="000000"/>
          <w:rtl w:val="0"/>
          <w:lang w:val="it-IT"/>
        </w:rPr>
        <w:t>Annualit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2021</w:t>
      </w:r>
      <w:r>
        <w:rPr>
          <w:rStyle w:val="Nessuno"/>
          <w:color w:val="000000"/>
          <w:u w:color="000000"/>
          <w:rtl w:val="0"/>
          <w:lang w:val="it-IT"/>
        </w:rPr>
        <w:t xml:space="preserve">” </w:t>
      </w:r>
      <w:r>
        <w:rPr>
          <w:rStyle w:val="Nessuno"/>
          <w:color w:val="000000"/>
          <w:u w:color="000000"/>
          <w:rtl w:val="0"/>
          <w:lang w:val="it-IT"/>
        </w:rPr>
        <w:t>saranno trattati con le modalit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e per le finalit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 xml:space="preserve">indicate di seguito.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Nessuno"/>
          <w:color w:val="000000"/>
          <w:u w:color="000000"/>
          <w:rtl w:val="0"/>
          <w:lang w:val="it-IT"/>
        </w:rPr>
        <w:t xml:space="preserve">Il Responsabile del procedimento (RUP) </w:t>
      </w:r>
      <w:r>
        <w:rPr>
          <w:rStyle w:val="Nessuno"/>
          <w:color w:val="000000"/>
          <w:u w:color="000000"/>
          <w:rtl w:val="0"/>
          <w:lang w:val="it-IT"/>
        </w:rPr>
        <w:t xml:space="preserve">è </w:t>
      </w:r>
      <w:r>
        <w:rPr>
          <w:rStyle w:val="Nessuno"/>
          <w:color w:val="000000"/>
          <w:u w:color="000000"/>
          <w:rtl w:val="0"/>
          <w:lang w:val="it-IT"/>
        </w:rPr>
        <w:t xml:space="preserve">il Dott. Vito Amoruso, Responsabile PO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Programmazione Cooperazione internazionale sanitaria e Cooperazione allo Sviluppo - Gestione progetti complessi</w:t>
      </w:r>
      <w:r>
        <w:rPr>
          <w:rStyle w:val="Nessuno"/>
          <w:color w:val="000000"/>
          <w:u w:color="000000"/>
          <w:rtl w:val="0"/>
          <w:lang w:val="it-IT"/>
        </w:rPr>
        <w:t xml:space="preserve">” </w:t>
      </w:r>
      <w:r>
        <w:rPr>
          <w:rStyle w:val="Nessuno"/>
          <w:color w:val="000000"/>
          <w:u w:color="000000"/>
          <w:rtl w:val="0"/>
          <w:lang w:val="it-IT"/>
        </w:rPr>
        <w:t xml:space="preserve">- email: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"mailto:v.amoruso@regione.puglia.it"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v.amoruso@regione.puglia.it</w:t>
      </w:r>
      <w:r>
        <w:rPr/>
        <w:fldChar w:fldCharType="end" w:fldLock="0"/>
      </w:r>
      <w:r>
        <w:rPr>
          <w:rStyle w:val="Hyperlink.1"/>
          <w:rtl w:val="0"/>
          <w:lang w:val="it-IT"/>
        </w:rPr>
        <w:t>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bookmarkStart w:name="_Hlk78967598" w:id="3"/>
      <w:r>
        <w:rPr>
          <w:rStyle w:val="Hyperlink.1"/>
          <w:b w:val="1"/>
          <w:bCs w:val="1"/>
          <w:rtl w:val="0"/>
          <w:lang w:val="it-IT"/>
        </w:rPr>
        <w:t xml:space="preserve">2. Responsabile per la Protezione dei Dati (RPD) </w:t>
      </w:r>
      <w:bookmarkEnd w:id="3"/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Il Responsabile per la Protezione dei Dati della Regione Puglia (RPD), i cui compiti sono fissati ai sensi dell'art. 39 RGDP,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 xml:space="preserve">la dott.ssa Rossella Caccavo, Dirigente della Sezione Affari istituzionali e giuridici della Regione Puglia, nominata con DGR n. 2297/2019 e raggiungibile al seguente indirizzo: Regione Puglia </w:t>
      </w:r>
      <w:r>
        <w:rPr>
          <w:rStyle w:val="Hyperlink.1"/>
          <w:rtl w:val="0"/>
          <w:lang w:val="it-IT"/>
        </w:rPr>
        <w:t xml:space="preserve">– </w:t>
      </w:r>
      <w:r>
        <w:rPr>
          <w:rStyle w:val="Hyperlink.1"/>
          <w:rtl w:val="0"/>
          <w:lang w:val="it-IT"/>
        </w:rPr>
        <w:t xml:space="preserve">Responsabile della Protezione dei dati personali, Lungomare N. Sauro, 33 70121 Bari - email: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"mailto:rpd@regione.puglia.it"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rpd@regione.puglia.it</w:t>
      </w:r>
      <w:r>
        <w:rPr/>
        <w:fldChar w:fldCharType="end" w:fldLock="0"/>
      </w:r>
      <w:r>
        <w:rPr>
          <w:rStyle w:val="Hyperlink.1"/>
          <w:rtl w:val="0"/>
          <w:lang w:val="it-IT"/>
        </w:rPr>
        <w:t xml:space="preserve">.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interessato ha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obbligo di fornire i dati personali necessari per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espletamento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istruttoria ai fini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adozione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eventuale provvedimento finale del relativo procedimento amministrativo, pena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impossibilit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di accedere ai contributi economici e concludere le procedure relative alle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sopra citate (L. 241/1990 e ss.mm.ii.).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3. Oggetto e modalit</w:t>
      </w:r>
      <w:r>
        <w:rPr>
          <w:rStyle w:val="Hyperlink.1"/>
          <w:b w:val="1"/>
          <w:bCs w:val="1"/>
          <w:rtl w:val="0"/>
          <w:lang w:val="it-IT"/>
        </w:rPr>
        <w:t xml:space="preserve">à </w:t>
      </w:r>
      <w:r>
        <w:rPr>
          <w:rStyle w:val="Hyperlink.1"/>
          <w:b w:val="1"/>
          <w:bCs w:val="1"/>
          <w:rtl w:val="0"/>
          <w:lang w:val="it-IT"/>
        </w:rPr>
        <w:t xml:space="preserve">del trattamento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personali raccolti saranno trattati con modalit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elettroniche e/o cartacee, anche in forma automatizzata, nei limiti strettamente necessari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espletamento degli adempimenti oggetto della presente procedura, e pi</w:t>
      </w:r>
      <w:r>
        <w:rPr>
          <w:rStyle w:val="Hyperlink.1"/>
          <w:rtl w:val="0"/>
          <w:lang w:val="it-IT"/>
        </w:rPr>
        <w:t xml:space="preserve">ù </w:t>
      </w:r>
      <w:r>
        <w:rPr>
          <w:rStyle w:val="Hyperlink.1"/>
          <w:rtl w:val="0"/>
          <w:lang w:val="it-IT"/>
        </w:rPr>
        <w:t>precisamente relativi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attivit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di raccolta, istruttoria e pubblicazione degli atti inerenti la concessione dei contributi a sostegno di iniziative per la promozione della pace e per lo sviluppo delle relazioni tra i popoli del Mediterraneo.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4. Finalit</w:t>
      </w:r>
      <w:r>
        <w:rPr>
          <w:rStyle w:val="Hyperlink.1"/>
          <w:b w:val="1"/>
          <w:bCs w:val="1"/>
          <w:rtl w:val="0"/>
          <w:lang w:val="it-IT"/>
        </w:rPr>
        <w:t xml:space="preserve">à </w:t>
      </w:r>
      <w:r>
        <w:rPr>
          <w:rStyle w:val="Hyperlink.1"/>
          <w:b w:val="1"/>
          <w:bCs w:val="1"/>
          <w:rtl w:val="0"/>
          <w:lang w:val="it-IT"/>
        </w:rPr>
        <w:t xml:space="preserve">e basi giuridiche del trattamento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La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del trattamento, cui sono destinati i dati personali,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la concessione di contributi regionali previsti dalla Legge regionale n. 20/2003 "partenariato per la Cooperazione</w:t>
      </w:r>
      <w:r>
        <w:rPr>
          <w:rStyle w:val="Hyperlink.1"/>
          <w:rtl w:val="0"/>
          <w:lang w:val="it-IT"/>
        </w:rPr>
        <w:t xml:space="preserve">” </w:t>
      </w:r>
      <w:r>
        <w:rPr>
          <w:rStyle w:val="Hyperlink.1"/>
          <w:rtl w:val="0"/>
          <w:lang w:val="it-IT"/>
        </w:rPr>
        <w:t>con procedura di Avviso pubblico per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annualit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2021, emanato nell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ambito delle linee d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indirizzo approvate con DGR n. 1447 del 15/09/2021, e la base giuridica del trattamento (ai sensi degli articoli 6 e/o 9 del Regolamento 2016/679/UE)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la predetta legge regionale.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5</w:t>
      </w:r>
      <w:r>
        <w:rPr>
          <w:rStyle w:val="Hyperlink.1"/>
          <w:b w:val="1"/>
          <w:bCs w:val="1"/>
          <w:rtl w:val="0"/>
          <w:lang w:val="it-IT"/>
        </w:rPr>
        <w:t xml:space="preserve">. Conservazione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Nel rispetto dei principi di liceit</w:t>
      </w:r>
      <w:r>
        <w:rPr>
          <w:rStyle w:val="Hyperlink.1"/>
          <w:rtl w:val="0"/>
          <w:lang w:val="it-IT"/>
        </w:rPr>
        <w:t>à</w:t>
      </w:r>
      <w:r>
        <w:rPr>
          <w:rStyle w:val="Hyperlink.1"/>
          <w:rtl w:val="0"/>
          <w:lang w:val="it-IT"/>
        </w:rPr>
        <w:t>, limitazione rispetto alle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e minimizzazione dei dati di cui all'art. 5 del GDPR, i dati personali raccolti saranno trattati per il tempo necessario per adempiere alle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sopra indicate e per il tempo in cui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amministrazione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 xml:space="preserve">soggetta ad obblighi di conservazione previsti da norme di legge o regolamento e secondo i criteri indicati dal Modello di Massimario di selezione e scarto delle Giunte Regionali, dalla Deliberazione della Giunta regionale del 22 marzo 2011 n. 498, dai pareri della Soprintendenza archivistica, dai documenti di indirizzo AGID.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6</w:t>
      </w:r>
      <w:r>
        <w:rPr>
          <w:rStyle w:val="Hyperlink.1"/>
          <w:b w:val="1"/>
          <w:bCs w:val="1"/>
          <w:rtl w:val="0"/>
          <w:lang w:val="it-IT"/>
        </w:rPr>
        <w:t xml:space="preserve">. Conferimento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Il conferimento dei dati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OBBLIGATORIO e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eventuale mancato conferimento di tali dati comporta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impossibilit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di riscontrare la richiesta e di accedere ai contributi.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7</w:t>
      </w:r>
      <w:r>
        <w:rPr>
          <w:rStyle w:val="Hyperlink.1"/>
          <w:b w:val="1"/>
          <w:bCs w:val="1"/>
          <w:rtl w:val="0"/>
          <w:lang w:val="it-IT"/>
        </w:rPr>
        <w:t xml:space="preserve">. Soggetti preposti al trattamento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potranno essere resi accessibili/trattati per 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di cui sopra: - dal Responsabile del procedimento e dai dipendenti e/o collaboratori che prestano servizio/attivit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lavorativa presso la competente Sezione Relazioni Internazionali, autorizzati al trattamento nell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ambito dei procedimenti connessi alla presente procedura, nella misura strettamente necessaria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assolvimento delle rispettive competenze gestionali e trasversali (segreteria, addetti al protocollo, staff informatico/amministratori di sistema, archivio).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8</w:t>
      </w:r>
      <w:r>
        <w:rPr>
          <w:rStyle w:val="Hyperlink.1"/>
          <w:b w:val="1"/>
          <w:bCs w:val="1"/>
          <w:rtl w:val="0"/>
          <w:lang w:val="it-IT"/>
        </w:rPr>
        <w:t xml:space="preserve">. Comunicazioni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forniti possono essere comunicati a terzi solo se necessario ai fini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adempimento di obblighi di legge o contrattuali o per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espletamento delle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istituzionali che li tratteranno in qualit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di autonomi titolari del trattamento per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istituzionali e/o in forza di legge nel corso di indagini e controlli. I dati forniti possono inoltre essere oggetto di pubblicazione per gli adempimenti in materia di pubblicit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legale, di trasparenza amministrativa ex d.lgs. 14 marzo 2013 n. 33 e nelle forme di pubblicazione previste dal sistema dei portali regionali, anche comprendenti notizie e avvisi.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9</w:t>
      </w:r>
      <w:r>
        <w:rPr>
          <w:rStyle w:val="Hyperlink.1"/>
          <w:b w:val="1"/>
          <w:bCs w:val="1"/>
          <w:rtl w:val="0"/>
          <w:lang w:val="it-IT"/>
        </w:rPr>
        <w:t xml:space="preserve">. Trasferimento dei Dati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I dati non sono diffusi n</w:t>
      </w:r>
      <w:r>
        <w:rPr>
          <w:rStyle w:val="Hyperlink.1"/>
          <w:rtl w:val="0"/>
          <w:lang w:val="it-IT"/>
        </w:rPr>
        <w:t xml:space="preserve">é </w:t>
      </w:r>
      <w:r>
        <w:rPr>
          <w:rStyle w:val="Hyperlink.1"/>
          <w:rtl w:val="0"/>
          <w:lang w:val="it-IT"/>
        </w:rPr>
        <w:t xml:space="preserve">trasferiti in paesi extra UE. 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1</w:t>
      </w:r>
      <w:r>
        <w:rPr>
          <w:rStyle w:val="Hyperlink.1"/>
          <w:b w:val="1"/>
          <w:bCs w:val="1"/>
          <w:rtl w:val="0"/>
          <w:lang w:val="it-IT"/>
        </w:rPr>
        <w:t>0</w:t>
      </w:r>
      <w:r>
        <w:rPr>
          <w:rStyle w:val="Hyperlink.1"/>
          <w:b w:val="1"/>
          <w:bCs w:val="1"/>
          <w:rtl w:val="0"/>
          <w:lang w:val="it-IT"/>
        </w:rPr>
        <w:t>. Diritti dell</w:t>
      </w:r>
      <w:r>
        <w:rPr>
          <w:rStyle w:val="Hyperlink.1"/>
          <w:b w:val="1"/>
          <w:bCs w:val="1"/>
          <w:rtl w:val="0"/>
          <w:lang w:val="it-IT"/>
        </w:rPr>
        <w:t>’</w:t>
      </w:r>
      <w:r>
        <w:rPr>
          <w:rStyle w:val="Hyperlink.1"/>
          <w:b w:val="1"/>
          <w:bCs w:val="1"/>
          <w:rtl w:val="0"/>
          <w:lang w:val="it-IT"/>
        </w:rPr>
        <w:t xml:space="preserve">interessato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interessato competono i diritti previsti dal Regolamento 2016/679/UE e, in particolare, </w:t>
      </w:r>
      <w:r>
        <w:rPr>
          <w:rStyle w:val="Hyperlink.1"/>
          <w:rtl w:val="0"/>
          <w:lang w:val="it-IT"/>
        </w:rPr>
        <w:t xml:space="preserve">è </w:t>
      </w:r>
      <w:r>
        <w:rPr>
          <w:rStyle w:val="Hyperlink.1"/>
          <w:rtl w:val="0"/>
          <w:lang w:val="it-IT"/>
        </w:rPr>
        <w:t>possibile chiedere al Dirigente della Sezione Relazioni Internazionali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accesso ai propri dati personali, la rettifica,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integrazione o, ricorrendone gli estremi, la cancellazione o la limitazione del trattamento, ovvero opporsi al loro trattamento (artt. 15 e ss. del Regolamento 2016/679/UE).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interessato ha diritto di proporre reclamo, ai sensi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articolo 77 del Regolamento 2016/679/UE, al Garante per la protezione dei dati personali con sede in Piazza Venezia n. 11, 00187 </w:t>
      </w:r>
      <w:r>
        <w:rPr>
          <w:rStyle w:val="Hyperlink.1"/>
          <w:rtl w:val="0"/>
          <w:lang w:val="it-IT"/>
        </w:rPr>
        <w:t xml:space="preserve">– </w:t>
      </w:r>
      <w:r>
        <w:rPr>
          <w:rStyle w:val="Hyperlink.1"/>
          <w:rtl w:val="0"/>
          <w:lang w:val="it-IT"/>
        </w:rPr>
        <w:t>ROMA, ovvero ad altra autorit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europea di controllo competente.</w:t>
      </w:r>
    </w:p>
    <w:p>
      <w:pPr>
        <w:pStyle w:val="Normal.0"/>
        <w:spacing w:after="120" w:line="240" w:lineRule="auto"/>
        <w:jc w:val="both"/>
        <w:rPr>
          <w:rStyle w:val="Hyperlink.1"/>
          <w:b w:val="1"/>
          <w:bCs w:val="1"/>
        </w:rPr>
      </w:pPr>
      <w:r>
        <w:rPr>
          <w:rStyle w:val="Hyperlink.1"/>
          <w:b w:val="1"/>
          <w:bCs w:val="1"/>
          <w:rtl w:val="0"/>
          <w:lang w:val="it-IT"/>
        </w:rPr>
        <w:t>1</w:t>
      </w:r>
      <w:r>
        <w:rPr>
          <w:rStyle w:val="Hyperlink.1"/>
          <w:b w:val="1"/>
          <w:bCs w:val="1"/>
          <w:rtl w:val="0"/>
          <w:lang w:val="it-IT"/>
        </w:rPr>
        <w:t>1</w:t>
      </w:r>
      <w:r>
        <w:rPr>
          <w:rStyle w:val="Hyperlink.1"/>
          <w:b w:val="1"/>
          <w:bCs w:val="1"/>
          <w:rtl w:val="0"/>
          <w:lang w:val="it-IT"/>
        </w:rPr>
        <w:t>. Modalit</w:t>
      </w:r>
      <w:r>
        <w:rPr>
          <w:rStyle w:val="Hyperlink.1"/>
          <w:b w:val="1"/>
          <w:bCs w:val="1"/>
          <w:rtl w:val="0"/>
          <w:lang w:val="it-IT"/>
        </w:rPr>
        <w:t xml:space="preserve">à </w:t>
      </w:r>
      <w:r>
        <w:rPr>
          <w:rStyle w:val="Hyperlink.1"/>
          <w:b w:val="1"/>
          <w:bCs w:val="1"/>
          <w:rtl w:val="0"/>
          <w:lang w:val="it-IT"/>
        </w:rPr>
        <w:t xml:space="preserve">di esercizio dei diritti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esercizio dei diritti menzionati potr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avere luogo, sulla base di quanto previsto dall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art. 12 del GDPR, rivolgendo la relativa richiesta al Designato dal Titolare nei modi di seguito indicati: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- inviando una raccomandata A.R.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 xml:space="preserve">indirizzo: Sezione Ricerca e Relazioni Internazionali, Corso Sonnino 177, 70121 Bari; 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- inviando una PEC a: servizio.ricercainnovazione.regione@pec.rupar.puglia.it;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- telefonando ai numeri di tel.: 080 540 7509 - 6533 - 6544. </w:t>
      </w:r>
    </w:p>
    <w:p>
      <w:pPr>
        <w:pStyle w:val="Normal.0"/>
        <w:spacing w:after="12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E</w:t>
      </w:r>
      <w:r>
        <w:rPr>
          <w:rStyle w:val="Hyperlink.1"/>
          <w:rtl w:val="0"/>
          <w:lang w:val="it-IT"/>
        </w:rPr>
        <w:t xml:space="preserve">’ </w:t>
      </w:r>
      <w:r>
        <w:rPr>
          <w:rStyle w:val="Hyperlink.1"/>
          <w:rtl w:val="0"/>
          <w:lang w:val="it-IT"/>
        </w:rPr>
        <w:t>possibile utilizzare lo specifico modello disponibile sul sito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Autorit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 xml:space="preserve">garante per la protezione dei dati personali (https://www.garanteprivacy.it/) nella sezione </w:t>
      </w:r>
      <w:r>
        <w:rPr>
          <w:rStyle w:val="Hyperlink.1"/>
          <w:rtl w:val="0"/>
          <w:lang w:val="it-IT"/>
        </w:rPr>
        <w:t>“</w:t>
      </w:r>
      <w:r>
        <w:rPr>
          <w:rStyle w:val="Hyperlink.1"/>
          <w:rtl w:val="0"/>
          <w:lang w:val="it-IT"/>
        </w:rPr>
        <w:t>diritti</w:t>
      </w:r>
      <w:r>
        <w:rPr>
          <w:rStyle w:val="Hyperlink.1"/>
          <w:rtl w:val="0"/>
          <w:lang w:val="it-IT"/>
        </w:rPr>
        <w:t xml:space="preserve">” </w:t>
      </w:r>
      <w:r>
        <w:rPr>
          <w:rStyle w:val="Hyperlink.1"/>
          <w:rtl w:val="0"/>
          <w:lang w:val="it-IT"/>
        </w:rPr>
        <w:t xml:space="preserve">e seguendo il percorso </w:t>
      </w:r>
      <w:r>
        <w:rPr>
          <w:rStyle w:val="Hyperlink.1"/>
          <w:rtl w:val="0"/>
          <w:lang w:val="it-IT"/>
        </w:rPr>
        <w:t>“</w:t>
      </w:r>
      <w:r>
        <w:rPr>
          <w:rStyle w:val="Hyperlink.1"/>
          <w:rtl w:val="0"/>
          <w:lang w:val="it-IT"/>
        </w:rPr>
        <w:t>come agire per tutelare i tuoi dati personali</w:t>
      </w:r>
      <w:r>
        <w:rPr>
          <w:rStyle w:val="Hyperlink.1"/>
          <w:rtl w:val="0"/>
          <w:lang w:val="it-IT"/>
        </w:rPr>
        <w:t>”</w:t>
      </w:r>
      <w:r>
        <w:rPr>
          <w:rStyle w:val="Hyperlink.1"/>
          <w:rtl w:val="0"/>
          <w:lang w:val="it-IT"/>
        </w:rPr>
        <w:t>_</w:t>
      </w:r>
      <w:r>
        <w:rPr>
          <w:rStyle w:val="Hyperlink.1"/>
          <w:rtl w:val="0"/>
          <w:lang w:val="it-IT"/>
        </w:rPr>
        <w:t>“</w:t>
      </w:r>
      <w:r>
        <w:rPr>
          <w:rStyle w:val="Hyperlink.1"/>
          <w:rtl w:val="0"/>
          <w:lang w:val="it-IT"/>
        </w:rPr>
        <w:t>modulo</w:t>
      </w:r>
      <w:r>
        <w:rPr>
          <w:rStyle w:val="Hyperlink.1"/>
          <w:rtl w:val="0"/>
          <w:lang w:val="it-IT"/>
        </w:rPr>
        <w:t>”</w:t>
      </w:r>
      <w:r>
        <w:rPr>
          <w:rStyle w:val="Hyperlink.1"/>
          <w:rtl w:val="0"/>
          <w:lang w:val="it-IT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</w:pPr>
      <w:r>
        <w:rPr>
          <w:rStyle w:val="Hyperlink.1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1701" w:right="1134" w:bottom="1417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spacing w:after="0" w:line="240" w:lineRule="auto"/>
      <w:jc w:val="right"/>
    </w:pP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begin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instrText xml:space="preserve"> PAGE </w:instrTex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separate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t>4</w: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end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Allegato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G</w:t>
    </w:r>
  </w:p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A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.D. n.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 del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14</w:t>
    </w:r>
    <w:r>
      <w:rPr>
        <w:b w:val="1"/>
        <w:bCs w:val="1"/>
        <w:rtl w:val="0"/>
        <w:lang w:val="it-IT"/>
      </w:rPr>
      <w:t>/01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/20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</w:p>
  <w:p>
    <w:pPr>
      <w:pStyle w:val="Normal.0"/>
      <w:spacing w:after="0" w:line="240" w:lineRule="auto"/>
      <w:jc w:val="center"/>
      <w:rPr>
        <w:b w:val="1"/>
        <w:bCs w:val="1"/>
        <w:color w:val="000000"/>
        <w:u w:color="000000"/>
      </w:rPr>
    </w:pPr>
  </w:p>
  <w:p>
    <w:pPr>
      <w:pStyle w:val="Normal.0"/>
      <w:spacing w:after="0" w:line="240" w:lineRule="auto"/>
      <w:jc w:val="center"/>
    </w:pP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SU CARTA INTESTATA DELL</w:t>
    </w:r>
    <w:r>
      <w:rPr>
        <w:rFonts w:ascii="Times New Roman" w:hAnsi="Times New Roman" w:hint="default"/>
        <w:b w:val="1"/>
        <w:bCs w:val="1"/>
        <w:sz w:val="24"/>
        <w:szCs w:val="24"/>
        <w:rtl w:val="0"/>
        <w:lang w:val="it-IT"/>
      </w:rPr>
      <w:t>’</w:t>
    </w: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ENTE RICHIEDENTE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0000ff"/>
      <w:u w:val="single" w:color="0000ff"/>
    </w:rPr>
  </w:style>
  <w:style w:type="numbering" w:styleId="Stile importato 1">
    <w:name w:val="Stile importato 1"/>
    <w:pPr>
      <w:numPr>
        <w:numId w:val="1"/>
      </w:numPr>
    </w:pPr>
  </w:style>
  <w:style w:type="character" w:styleId="Hyperlink.1">
    <w:name w:val="Hyperlink.1"/>
    <w:basedOn w:val="Nessuno"/>
    <w:next w:val="Hyperlink.1"/>
    <w:rPr>
      <w:color w:val="000000"/>
      <w:u w:color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